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A55" w:rsidRPr="00B56A55" w:rsidP="006D02EE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УИД: </w:t>
      </w:r>
      <w:r w:rsidRPr="003A522D">
        <w:rPr>
          <w:b w:val="0"/>
          <w:sz w:val="26"/>
          <w:szCs w:val="26"/>
        </w:rPr>
        <w:t>86</w:t>
      </w:r>
      <w:r>
        <w:rPr>
          <w:b w:val="0"/>
          <w:sz w:val="26"/>
          <w:szCs w:val="26"/>
          <w:lang w:val="en-US"/>
        </w:rPr>
        <w:t>MS</w:t>
      </w:r>
      <w:r w:rsidR="00AF6B8A">
        <w:rPr>
          <w:b w:val="0"/>
          <w:sz w:val="26"/>
          <w:szCs w:val="26"/>
        </w:rPr>
        <w:t>0019-01-202</w:t>
      </w:r>
      <w:r w:rsidR="003D153A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-</w:t>
      </w:r>
      <w:r w:rsidR="003D153A">
        <w:rPr>
          <w:b w:val="0"/>
          <w:sz w:val="26"/>
          <w:szCs w:val="26"/>
        </w:rPr>
        <w:t>005</w:t>
      </w:r>
      <w:r w:rsidR="00A234C1">
        <w:rPr>
          <w:b w:val="0"/>
          <w:sz w:val="26"/>
          <w:szCs w:val="26"/>
        </w:rPr>
        <w:t>070</w:t>
      </w:r>
      <w:r>
        <w:rPr>
          <w:b w:val="0"/>
          <w:sz w:val="26"/>
          <w:szCs w:val="26"/>
        </w:rPr>
        <w:t>-</w:t>
      </w:r>
      <w:r w:rsidR="00A234C1">
        <w:rPr>
          <w:b w:val="0"/>
          <w:sz w:val="26"/>
          <w:szCs w:val="26"/>
        </w:rPr>
        <w:t>57</w:t>
      </w:r>
    </w:p>
    <w:p w:rsidR="006D02EE" w:rsidRPr="00546664" w:rsidP="006D02EE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производство</w:t>
      </w:r>
      <w:r w:rsidR="003D153A">
        <w:rPr>
          <w:b w:val="0"/>
          <w:sz w:val="26"/>
          <w:szCs w:val="26"/>
        </w:rPr>
        <w:t xml:space="preserve"> № 1-</w:t>
      </w:r>
      <w:r w:rsidR="00A234C1">
        <w:rPr>
          <w:b w:val="0"/>
          <w:sz w:val="26"/>
          <w:szCs w:val="26"/>
        </w:rPr>
        <w:t>2</w:t>
      </w:r>
      <w:r w:rsidRPr="00546664">
        <w:rPr>
          <w:b w:val="0"/>
          <w:sz w:val="26"/>
          <w:szCs w:val="26"/>
        </w:rPr>
        <w:t>-190</w:t>
      </w:r>
      <w:r>
        <w:rPr>
          <w:b w:val="0"/>
          <w:sz w:val="26"/>
          <w:szCs w:val="26"/>
        </w:rPr>
        <w:t>1</w:t>
      </w:r>
      <w:r w:rsidRPr="00546664">
        <w:rPr>
          <w:b w:val="0"/>
          <w:sz w:val="26"/>
          <w:szCs w:val="26"/>
        </w:rPr>
        <w:t>/20</w:t>
      </w:r>
      <w:r w:rsidR="008A44B8">
        <w:rPr>
          <w:b w:val="0"/>
          <w:sz w:val="26"/>
          <w:szCs w:val="26"/>
        </w:rPr>
        <w:t>2</w:t>
      </w:r>
      <w:r w:rsidR="003D153A">
        <w:rPr>
          <w:b w:val="0"/>
          <w:sz w:val="26"/>
          <w:szCs w:val="26"/>
        </w:rPr>
        <w:t>4</w:t>
      </w:r>
    </w:p>
    <w:p w:rsidR="002366A2" w:rsidP="006D02EE">
      <w:pPr>
        <w:pStyle w:val="Title"/>
        <w:outlineLvl w:val="0"/>
        <w:rPr>
          <w:sz w:val="28"/>
          <w:szCs w:val="28"/>
        </w:rPr>
      </w:pPr>
    </w:p>
    <w:p w:rsidR="006D02EE" w:rsidRPr="002366A2" w:rsidP="006D02EE">
      <w:pPr>
        <w:pStyle w:val="Title"/>
        <w:outlineLvl w:val="0"/>
        <w:rPr>
          <w:sz w:val="28"/>
          <w:szCs w:val="28"/>
        </w:rPr>
      </w:pPr>
      <w:r w:rsidRPr="002366A2">
        <w:rPr>
          <w:sz w:val="28"/>
          <w:szCs w:val="28"/>
        </w:rPr>
        <w:t>ПРИГОВОР</w:t>
      </w:r>
    </w:p>
    <w:p w:rsidR="006D02EE" w:rsidRPr="002366A2" w:rsidP="006D02EE">
      <w:pPr>
        <w:pStyle w:val="Title"/>
        <w:outlineLvl w:val="0"/>
        <w:rPr>
          <w:sz w:val="28"/>
          <w:szCs w:val="28"/>
        </w:rPr>
      </w:pPr>
      <w:r w:rsidRPr="002366A2">
        <w:rPr>
          <w:sz w:val="28"/>
          <w:szCs w:val="28"/>
        </w:rPr>
        <w:t>Именем Российской Федерации</w:t>
      </w:r>
    </w:p>
    <w:p w:rsidR="006D02EE" w:rsidRPr="002366A2" w:rsidP="006D02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город Мегион                                                 </w:t>
      </w:r>
      <w:r w:rsidR="002366A2">
        <w:rPr>
          <w:sz w:val="28"/>
          <w:szCs w:val="28"/>
        </w:rPr>
        <w:t xml:space="preserve">         </w:t>
      </w:r>
      <w:r w:rsidR="002366A2">
        <w:rPr>
          <w:sz w:val="28"/>
          <w:szCs w:val="28"/>
        </w:rPr>
        <w:tab/>
      </w:r>
      <w:r w:rsidR="002366A2">
        <w:rPr>
          <w:sz w:val="28"/>
          <w:szCs w:val="28"/>
        </w:rPr>
        <w:tab/>
        <w:t xml:space="preserve">        </w:t>
      </w:r>
      <w:r w:rsidRPr="002366A2" w:rsidR="00B56A55">
        <w:rPr>
          <w:sz w:val="28"/>
          <w:szCs w:val="28"/>
        </w:rPr>
        <w:t xml:space="preserve"> </w:t>
      </w:r>
      <w:r w:rsidRPr="002366A2" w:rsidR="00A234C1">
        <w:rPr>
          <w:sz w:val="28"/>
          <w:szCs w:val="28"/>
        </w:rPr>
        <w:t>1</w:t>
      </w:r>
      <w:r w:rsidRPr="002366A2" w:rsidR="003D153A">
        <w:rPr>
          <w:sz w:val="28"/>
          <w:szCs w:val="28"/>
        </w:rPr>
        <w:t>9 февраля</w:t>
      </w:r>
      <w:r w:rsidRPr="002366A2">
        <w:rPr>
          <w:sz w:val="28"/>
          <w:szCs w:val="28"/>
        </w:rPr>
        <w:t xml:space="preserve"> 20</w:t>
      </w:r>
      <w:r w:rsidRPr="002366A2" w:rsidR="008A44B8">
        <w:rPr>
          <w:sz w:val="28"/>
          <w:szCs w:val="28"/>
        </w:rPr>
        <w:t>2</w:t>
      </w:r>
      <w:r w:rsidRPr="002366A2" w:rsidR="003D153A">
        <w:rPr>
          <w:sz w:val="28"/>
          <w:szCs w:val="28"/>
        </w:rPr>
        <w:t>4</w:t>
      </w:r>
      <w:r w:rsidRPr="002366A2">
        <w:rPr>
          <w:sz w:val="28"/>
          <w:szCs w:val="28"/>
        </w:rPr>
        <w:t xml:space="preserve"> год</w:t>
      </w:r>
    </w:p>
    <w:p w:rsidR="006D02EE" w:rsidRPr="002366A2" w:rsidP="006D02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2EE" w:rsidRPr="002366A2" w:rsidP="006D02EE">
      <w:pPr>
        <w:ind w:firstLine="708"/>
        <w:jc w:val="both"/>
        <w:rPr>
          <w:rFonts w:eastAsia="Calibri"/>
          <w:sz w:val="28"/>
          <w:szCs w:val="28"/>
        </w:rPr>
      </w:pPr>
      <w:r w:rsidRPr="002366A2">
        <w:rPr>
          <w:sz w:val="28"/>
          <w:szCs w:val="28"/>
        </w:rPr>
        <w:t xml:space="preserve">Мировой судья судебного участка № 1 Мегионского судебного района Ханты – Мансийского автономного округа – Югры Яковченко М.В., с участием государственного обвинителя </w:t>
      </w:r>
      <w:r w:rsidRPr="002366A2" w:rsidR="008A44B8">
        <w:rPr>
          <w:rFonts w:eastAsia="Calibri"/>
          <w:sz w:val="28"/>
          <w:szCs w:val="28"/>
        </w:rPr>
        <w:t>–</w:t>
      </w:r>
      <w:r w:rsidRPr="002366A2" w:rsidR="003A522D">
        <w:rPr>
          <w:rFonts w:eastAsia="Calibri"/>
          <w:sz w:val="28"/>
          <w:szCs w:val="28"/>
        </w:rPr>
        <w:t xml:space="preserve"> </w:t>
      </w:r>
      <w:r w:rsidRPr="002366A2" w:rsidR="00A234C1">
        <w:rPr>
          <w:rFonts w:eastAsia="Calibri"/>
          <w:sz w:val="28"/>
          <w:szCs w:val="28"/>
        </w:rPr>
        <w:t>помощника</w:t>
      </w:r>
      <w:r w:rsidRPr="002366A2" w:rsidR="008A44B8">
        <w:rPr>
          <w:rFonts w:eastAsia="Calibri"/>
          <w:sz w:val="28"/>
          <w:szCs w:val="28"/>
        </w:rPr>
        <w:t xml:space="preserve"> прокурора г. Мегиона </w:t>
      </w:r>
      <w:r w:rsidRPr="002366A2" w:rsidR="00A234C1">
        <w:rPr>
          <w:rFonts w:eastAsia="Calibri"/>
          <w:sz w:val="28"/>
          <w:szCs w:val="28"/>
        </w:rPr>
        <w:t>Молодых А</w:t>
      </w:r>
      <w:r w:rsidRPr="002366A2" w:rsidR="003D153A">
        <w:rPr>
          <w:rFonts w:eastAsia="Calibri"/>
          <w:sz w:val="28"/>
          <w:szCs w:val="28"/>
        </w:rPr>
        <w:t>.В</w:t>
      </w:r>
      <w:r w:rsidRPr="002366A2">
        <w:rPr>
          <w:rFonts w:eastAsia="Calibri"/>
          <w:sz w:val="28"/>
          <w:szCs w:val="28"/>
        </w:rPr>
        <w:t xml:space="preserve">., подсудимого </w:t>
      </w:r>
      <w:r w:rsidRPr="002366A2" w:rsidR="00A234C1">
        <w:rPr>
          <w:rFonts w:eastAsia="Calibri"/>
          <w:sz w:val="28"/>
          <w:szCs w:val="28"/>
        </w:rPr>
        <w:t>Цуруль</w:t>
      </w:r>
      <w:r w:rsidRPr="002366A2" w:rsidR="00A234C1">
        <w:rPr>
          <w:rFonts w:eastAsia="Calibri"/>
          <w:sz w:val="28"/>
          <w:szCs w:val="28"/>
        </w:rPr>
        <w:t xml:space="preserve"> С.И</w:t>
      </w:r>
      <w:r w:rsidRPr="002366A2">
        <w:rPr>
          <w:rFonts w:eastAsia="Calibri"/>
          <w:sz w:val="28"/>
          <w:szCs w:val="28"/>
        </w:rPr>
        <w:t xml:space="preserve">., защитника </w:t>
      </w:r>
      <w:r w:rsidRPr="002366A2" w:rsidR="00A234C1">
        <w:rPr>
          <w:rFonts w:eastAsia="Calibri"/>
          <w:sz w:val="28"/>
          <w:szCs w:val="28"/>
        </w:rPr>
        <w:t>Калинина А.А</w:t>
      </w:r>
      <w:r w:rsidRPr="002366A2">
        <w:rPr>
          <w:rFonts w:eastAsia="Calibri"/>
          <w:sz w:val="28"/>
          <w:szCs w:val="28"/>
        </w:rPr>
        <w:t>.,</w:t>
      </w:r>
      <w:r w:rsidRPr="002366A2" w:rsidR="00A761DA">
        <w:rPr>
          <w:rFonts w:eastAsia="Calibri"/>
          <w:sz w:val="28"/>
          <w:szCs w:val="28"/>
        </w:rPr>
        <w:t xml:space="preserve"> </w:t>
      </w:r>
      <w:r w:rsidRPr="002366A2">
        <w:rPr>
          <w:rFonts w:eastAsia="Calibri"/>
          <w:sz w:val="28"/>
          <w:szCs w:val="28"/>
        </w:rPr>
        <w:t xml:space="preserve">при секретаре </w:t>
      </w:r>
      <w:r w:rsidRPr="002366A2" w:rsidR="008A44B8">
        <w:rPr>
          <w:rFonts w:eastAsia="Calibri"/>
          <w:sz w:val="28"/>
          <w:szCs w:val="28"/>
        </w:rPr>
        <w:t>Хомяковой А.М</w:t>
      </w:r>
      <w:r w:rsidRPr="002366A2">
        <w:rPr>
          <w:rFonts w:eastAsia="Calibri"/>
          <w:sz w:val="28"/>
          <w:szCs w:val="28"/>
        </w:rPr>
        <w:t xml:space="preserve">., рассмотрев в открытом судебном заседании уголовное дело по обвинению </w:t>
      </w:r>
    </w:p>
    <w:p w:rsidR="00C50679" w:rsidRPr="002366A2" w:rsidP="006D02E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2366A2">
        <w:rPr>
          <w:rFonts w:eastAsia="Calibri"/>
          <w:sz w:val="28"/>
          <w:szCs w:val="28"/>
          <w:shd w:val="clear" w:color="auto" w:fill="FFFFFF"/>
        </w:rPr>
        <w:t>Цуруль</w:t>
      </w:r>
      <w:r w:rsidRPr="002366A2">
        <w:rPr>
          <w:rFonts w:eastAsia="Calibri"/>
          <w:sz w:val="28"/>
          <w:szCs w:val="28"/>
          <w:shd w:val="clear" w:color="auto" w:fill="FFFFFF"/>
        </w:rPr>
        <w:t xml:space="preserve"> Сергея Ивановича</w:t>
      </w:r>
      <w:r w:rsidRPr="002366A2" w:rsidR="003A522D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A653B4">
        <w:rPr>
          <w:rFonts w:eastAsia="Calibri"/>
          <w:sz w:val="28"/>
          <w:szCs w:val="28"/>
          <w:shd w:val="clear" w:color="auto" w:fill="FFFFFF"/>
        </w:rPr>
        <w:t>*</w:t>
      </w:r>
      <w:r w:rsidRPr="002366A2" w:rsidR="006D02EE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2366A2" w:rsidR="008A44B8">
        <w:rPr>
          <w:rFonts w:eastAsia="Calibri"/>
          <w:sz w:val="28"/>
          <w:szCs w:val="28"/>
          <w:shd w:val="clear" w:color="auto" w:fill="FFFFFF"/>
        </w:rPr>
        <w:t>судимого</w:t>
      </w:r>
      <w:r w:rsidRPr="002366A2">
        <w:rPr>
          <w:rFonts w:eastAsia="Calibri"/>
          <w:sz w:val="28"/>
          <w:szCs w:val="28"/>
          <w:shd w:val="clear" w:color="auto" w:fill="FFFFFF"/>
        </w:rPr>
        <w:t>:</w:t>
      </w:r>
    </w:p>
    <w:p w:rsidR="00C50679" w:rsidRPr="002366A2" w:rsidP="006D02E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2366A2">
        <w:rPr>
          <w:rFonts w:eastAsia="Calibri"/>
          <w:sz w:val="28"/>
          <w:szCs w:val="28"/>
          <w:shd w:val="clear" w:color="auto" w:fill="FFFFFF"/>
        </w:rPr>
        <w:t xml:space="preserve">- </w:t>
      </w:r>
      <w:r w:rsidRPr="002366A2" w:rsidR="00CA0C54">
        <w:rPr>
          <w:rFonts w:eastAsia="Calibri"/>
          <w:sz w:val="28"/>
          <w:szCs w:val="28"/>
          <w:shd w:val="clear" w:color="auto" w:fill="FFFFFF"/>
        </w:rPr>
        <w:t>12.09.2022</w:t>
      </w:r>
      <w:r w:rsidRPr="002366A2">
        <w:rPr>
          <w:rFonts w:eastAsia="Calibri"/>
          <w:sz w:val="28"/>
          <w:szCs w:val="28"/>
          <w:shd w:val="clear" w:color="auto" w:fill="FFFFFF"/>
        </w:rPr>
        <w:t xml:space="preserve"> года приговором</w:t>
      </w:r>
      <w:r w:rsidRPr="002366A2" w:rsidR="00CA0C54">
        <w:rPr>
          <w:rFonts w:eastAsia="Calibri"/>
          <w:sz w:val="28"/>
          <w:szCs w:val="28"/>
          <w:shd w:val="clear" w:color="auto" w:fill="FFFFFF"/>
        </w:rPr>
        <w:t xml:space="preserve"> мирового судьи судебного участка № 3</w:t>
      </w:r>
      <w:r w:rsidRPr="002366A2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2366A2" w:rsidR="00CA4D8A">
        <w:rPr>
          <w:rFonts w:eastAsia="Calibri"/>
          <w:sz w:val="28"/>
          <w:szCs w:val="28"/>
          <w:shd w:val="clear" w:color="auto" w:fill="FFFFFF"/>
        </w:rPr>
        <w:t xml:space="preserve">Мегионского </w:t>
      </w:r>
      <w:r w:rsidRPr="002366A2" w:rsidR="00CA0C54">
        <w:rPr>
          <w:rFonts w:eastAsia="Calibri"/>
          <w:sz w:val="28"/>
          <w:szCs w:val="28"/>
          <w:shd w:val="clear" w:color="auto" w:fill="FFFFFF"/>
        </w:rPr>
        <w:t xml:space="preserve">судебного района </w:t>
      </w:r>
      <w:r w:rsidRPr="002366A2">
        <w:rPr>
          <w:rFonts w:eastAsia="Calibri"/>
          <w:sz w:val="28"/>
          <w:szCs w:val="28"/>
          <w:shd w:val="clear" w:color="auto" w:fill="FFFFFF"/>
        </w:rPr>
        <w:t xml:space="preserve">ХМАО-Югры по </w:t>
      </w:r>
      <w:r w:rsidRPr="002366A2" w:rsidR="00CA0C54">
        <w:rPr>
          <w:rFonts w:eastAsia="Calibri"/>
          <w:sz w:val="28"/>
          <w:szCs w:val="28"/>
          <w:shd w:val="clear" w:color="auto" w:fill="FFFFFF"/>
        </w:rPr>
        <w:t>ч. 1</w:t>
      </w:r>
      <w:r w:rsidRPr="002366A2" w:rsidR="00CA4D8A">
        <w:rPr>
          <w:rFonts w:eastAsia="Calibri"/>
          <w:sz w:val="28"/>
          <w:szCs w:val="28"/>
          <w:shd w:val="clear" w:color="auto" w:fill="FFFFFF"/>
        </w:rPr>
        <w:t xml:space="preserve"> ст. 1</w:t>
      </w:r>
      <w:r w:rsidRPr="002366A2" w:rsidR="00CA0C54">
        <w:rPr>
          <w:rFonts w:eastAsia="Calibri"/>
          <w:sz w:val="28"/>
          <w:szCs w:val="28"/>
          <w:shd w:val="clear" w:color="auto" w:fill="FFFFFF"/>
        </w:rPr>
        <w:t>58, ч. 1 ст. 159</w:t>
      </w:r>
      <w:r w:rsidRPr="002366A2">
        <w:rPr>
          <w:rFonts w:eastAsia="Calibri"/>
          <w:sz w:val="28"/>
          <w:szCs w:val="28"/>
          <w:shd w:val="clear" w:color="auto" w:fill="FFFFFF"/>
        </w:rPr>
        <w:t xml:space="preserve"> УК Р</w:t>
      </w:r>
      <w:r w:rsidRPr="002366A2" w:rsidR="00CA4D8A">
        <w:rPr>
          <w:rFonts w:eastAsia="Calibri"/>
          <w:sz w:val="28"/>
          <w:szCs w:val="28"/>
          <w:shd w:val="clear" w:color="auto" w:fill="FFFFFF"/>
        </w:rPr>
        <w:t>Ф</w:t>
      </w:r>
      <w:r w:rsidRPr="002366A2">
        <w:rPr>
          <w:rFonts w:eastAsia="Calibri"/>
          <w:sz w:val="28"/>
          <w:szCs w:val="28"/>
          <w:shd w:val="clear" w:color="auto" w:fill="FFFFFF"/>
        </w:rPr>
        <w:t xml:space="preserve"> к </w:t>
      </w:r>
      <w:r w:rsidR="006979F8">
        <w:rPr>
          <w:rFonts w:eastAsia="Calibri"/>
          <w:sz w:val="28"/>
          <w:szCs w:val="28"/>
          <w:shd w:val="clear" w:color="auto" w:fill="FFFFFF"/>
        </w:rPr>
        <w:t>штрафу в</w:t>
      </w:r>
      <w:r w:rsidRPr="002366A2" w:rsidR="00CA0C54">
        <w:rPr>
          <w:rFonts w:eastAsia="Calibri"/>
          <w:sz w:val="28"/>
          <w:szCs w:val="28"/>
          <w:shd w:val="clear" w:color="auto" w:fill="FFFFFF"/>
        </w:rPr>
        <w:t xml:space="preserve"> размере 15 000 рублей. Наказание в виде штраф</w:t>
      </w:r>
      <w:r w:rsidR="006979F8">
        <w:rPr>
          <w:rFonts w:eastAsia="Calibri"/>
          <w:sz w:val="28"/>
          <w:szCs w:val="28"/>
          <w:shd w:val="clear" w:color="auto" w:fill="FFFFFF"/>
        </w:rPr>
        <w:t>а</w:t>
      </w:r>
      <w:r w:rsidRPr="002366A2" w:rsidR="00CA0C54">
        <w:rPr>
          <w:rFonts w:eastAsia="Calibri"/>
          <w:sz w:val="28"/>
          <w:szCs w:val="28"/>
          <w:shd w:val="clear" w:color="auto" w:fill="FFFFFF"/>
        </w:rPr>
        <w:t xml:space="preserve"> исполнено в полном объеме 16.12.2022 года</w:t>
      </w:r>
      <w:r w:rsidRPr="002366A2">
        <w:rPr>
          <w:rFonts w:eastAsia="Calibri"/>
          <w:sz w:val="28"/>
          <w:szCs w:val="28"/>
          <w:shd w:val="clear" w:color="auto" w:fill="FFFFFF"/>
        </w:rPr>
        <w:t>;</w:t>
      </w:r>
    </w:p>
    <w:p w:rsidR="006D02EE" w:rsidRPr="002366A2" w:rsidP="00CA4D8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2366A2">
        <w:rPr>
          <w:rFonts w:eastAsia="Calibri"/>
          <w:sz w:val="28"/>
          <w:szCs w:val="28"/>
          <w:shd w:val="clear" w:color="auto" w:fill="FFFFFF"/>
        </w:rPr>
        <w:t>в отношении которого избрана мера пресечения в виде подписки о невыезде и надлежащем поведении,</w:t>
      </w:r>
      <w:r w:rsidRPr="002366A2" w:rsidR="00CA4D8A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2366A2" w:rsidR="00EF6AD6">
        <w:rPr>
          <w:rFonts w:eastAsia="Calibri"/>
          <w:sz w:val="28"/>
          <w:szCs w:val="28"/>
        </w:rPr>
        <w:t>в совершении преступлени</w:t>
      </w:r>
      <w:r w:rsidRPr="002366A2" w:rsidR="00CA4D8A">
        <w:rPr>
          <w:rFonts w:eastAsia="Calibri"/>
          <w:sz w:val="28"/>
          <w:szCs w:val="28"/>
        </w:rPr>
        <w:t>я, предусмотренного</w:t>
      </w:r>
      <w:r w:rsidRPr="002366A2">
        <w:rPr>
          <w:rFonts w:eastAsia="Calibri"/>
          <w:sz w:val="28"/>
          <w:szCs w:val="28"/>
        </w:rPr>
        <w:t xml:space="preserve"> </w:t>
      </w:r>
      <w:r w:rsidRPr="002366A2" w:rsidR="00CA0C54">
        <w:rPr>
          <w:rFonts w:eastAsia="Calibri"/>
          <w:sz w:val="28"/>
          <w:szCs w:val="28"/>
        </w:rPr>
        <w:t>ч. 1</w:t>
      </w:r>
      <w:r w:rsidRPr="002366A2" w:rsidR="00EF6AD6">
        <w:rPr>
          <w:rFonts w:eastAsia="Calibri"/>
          <w:sz w:val="28"/>
          <w:szCs w:val="28"/>
        </w:rPr>
        <w:t xml:space="preserve"> ст. 1</w:t>
      </w:r>
      <w:r w:rsidRPr="002366A2" w:rsidR="00CA0C54">
        <w:rPr>
          <w:rFonts w:eastAsia="Calibri"/>
          <w:sz w:val="28"/>
          <w:szCs w:val="28"/>
        </w:rPr>
        <w:t>58</w:t>
      </w:r>
      <w:r w:rsidRPr="002366A2" w:rsidR="00EF6AD6">
        <w:rPr>
          <w:rFonts w:eastAsia="Calibri"/>
          <w:sz w:val="28"/>
          <w:szCs w:val="28"/>
        </w:rPr>
        <w:t xml:space="preserve"> </w:t>
      </w:r>
      <w:r w:rsidRPr="002366A2">
        <w:rPr>
          <w:rFonts w:eastAsia="Calibri"/>
          <w:sz w:val="28"/>
          <w:szCs w:val="28"/>
        </w:rPr>
        <w:t>Уголовного кодекса Российской Федерации</w:t>
      </w:r>
      <w:r w:rsidRPr="002366A2">
        <w:rPr>
          <w:sz w:val="28"/>
          <w:szCs w:val="28"/>
        </w:rPr>
        <w:t>,</w:t>
      </w:r>
    </w:p>
    <w:p w:rsidR="00EF6AD6" w:rsidRPr="002366A2" w:rsidP="006D02EE">
      <w:pPr>
        <w:jc w:val="center"/>
        <w:outlineLvl w:val="0"/>
        <w:rPr>
          <w:b/>
          <w:sz w:val="28"/>
          <w:szCs w:val="28"/>
        </w:rPr>
      </w:pPr>
    </w:p>
    <w:p w:rsidR="006D02EE" w:rsidRPr="002366A2" w:rsidP="006D02EE">
      <w:pPr>
        <w:jc w:val="center"/>
        <w:outlineLvl w:val="0"/>
        <w:rPr>
          <w:b/>
          <w:sz w:val="28"/>
          <w:szCs w:val="28"/>
        </w:rPr>
      </w:pPr>
      <w:r w:rsidRPr="002366A2">
        <w:rPr>
          <w:b/>
          <w:sz w:val="28"/>
          <w:szCs w:val="28"/>
        </w:rPr>
        <w:t>УСТАНОВИЛ:</w:t>
      </w:r>
    </w:p>
    <w:p w:rsidR="006D02EE" w:rsidRPr="002366A2" w:rsidP="006D02EE">
      <w:pPr>
        <w:jc w:val="center"/>
        <w:outlineLvl w:val="0"/>
        <w:rPr>
          <w:b/>
          <w:sz w:val="28"/>
          <w:szCs w:val="28"/>
        </w:rPr>
      </w:pPr>
    </w:p>
    <w:p w:rsidR="00CA0C54" w:rsidRPr="002366A2" w:rsidP="00CA0C54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03 августа 2023 года в 13 часов 35 минут </w:t>
      </w:r>
      <w:r w:rsidRPr="002366A2">
        <w:rPr>
          <w:sz w:val="28"/>
          <w:szCs w:val="28"/>
        </w:rPr>
        <w:t>Цуруль</w:t>
      </w:r>
      <w:r w:rsidRPr="002366A2">
        <w:rPr>
          <w:sz w:val="28"/>
          <w:szCs w:val="28"/>
        </w:rPr>
        <w:t xml:space="preserve"> С.И., находясь в торговом зале магазина «Пятерочка», расположенного по адресу: ХМАО – Югра, город Мегион, ул. Свободы, д. № 23, преследуя умысел, направленный на тайное хищение чужого имущества, и реализуя его, путем свободного доступа, убедившись, что за его действиями никто не наблюдал и не мог воспрепятствовать его преступным намерениям, осознавая незаконность и противоправность своих действий, предвидя неизбежность наступления общественно опасных последствий в виде причинения материального ущерба и желая их наступления, умышленно, с корыстной целью, с кассы указанного магазина тайно похитил смартфон марки «</w:t>
      </w:r>
      <w:r w:rsidRPr="002366A2">
        <w:rPr>
          <w:sz w:val="28"/>
          <w:szCs w:val="28"/>
          <w:lang w:val="en-US"/>
        </w:rPr>
        <w:t>Realmi</w:t>
      </w:r>
      <w:r w:rsidRPr="002366A2">
        <w:rPr>
          <w:sz w:val="28"/>
          <w:szCs w:val="28"/>
        </w:rPr>
        <w:t xml:space="preserve"> </w:t>
      </w:r>
      <w:r w:rsidRPr="002366A2">
        <w:rPr>
          <w:sz w:val="28"/>
          <w:szCs w:val="28"/>
          <w:lang w:val="en-US"/>
        </w:rPr>
        <w:t>C</w:t>
      </w:r>
      <w:r w:rsidRPr="002366A2">
        <w:rPr>
          <w:sz w:val="28"/>
          <w:szCs w:val="28"/>
        </w:rPr>
        <w:t>-21</w:t>
      </w:r>
      <w:r w:rsidRPr="002366A2">
        <w:rPr>
          <w:sz w:val="28"/>
          <w:szCs w:val="28"/>
          <w:lang w:val="en-US"/>
        </w:rPr>
        <w:t>Y</w:t>
      </w:r>
      <w:r w:rsidRPr="002366A2">
        <w:rPr>
          <w:sz w:val="28"/>
          <w:szCs w:val="28"/>
        </w:rPr>
        <w:t xml:space="preserve">» модели </w:t>
      </w:r>
      <w:r w:rsidRPr="002366A2">
        <w:rPr>
          <w:sz w:val="28"/>
          <w:szCs w:val="28"/>
          <w:lang w:val="en-US"/>
        </w:rPr>
        <w:t>RMX</w:t>
      </w:r>
      <w:r w:rsidRPr="002366A2">
        <w:rPr>
          <w:sz w:val="28"/>
          <w:szCs w:val="28"/>
        </w:rPr>
        <w:t xml:space="preserve"> 3263, стоимостью 5 749 рублей 42 копейки, с находившимися в нем сим-картами сотового оператора «Теле2» и сотового оператора «МТС», не представляющими для потерпевшего материальной ценности, принадлежащие Сурину П.В. После чего, </w:t>
      </w:r>
      <w:r w:rsidRPr="002366A2">
        <w:rPr>
          <w:sz w:val="28"/>
          <w:szCs w:val="28"/>
        </w:rPr>
        <w:t>Цуруль</w:t>
      </w:r>
      <w:r w:rsidRPr="002366A2">
        <w:rPr>
          <w:sz w:val="28"/>
          <w:szCs w:val="28"/>
        </w:rPr>
        <w:t xml:space="preserve"> С.И., завладев похищенным, с места совершения преступления скрылся, распорядившись </w:t>
      </w:r>
      <w:r w:rsidRPr="002366A2" w:rsidR="00CA2CC0">
        <w:rPr>
          <w:sz w:val="28"/>
          <w:szCs w:val="28"/>
        </w:rPr>
        <w:t>похищенным</w:t>
      </w:r>
      <w:r w:rsidRPr="002366A2">
        <w:rPr>
          <w:sz w:val="28"/>
          <w:szCs w:val="28"/>
        </w:rPr>
        <w:t xml:space="preserve"> по </w:t>
      </w:r>
      <w:r w:rsidRPr="002366A2" w:rsidR="00CA2CC0">
        <w:rPr>
          <w:sz w:val="28"/>
          <w:szCs w:val="28"/>
        </w:rPr>
        <w:t>своему</w:t>
      </w:r>
      <w:r w:rsidRPr="002366A2">
        <w:rPr>
          <w:sz w:val="28"/>
          <w:szCs w:val="28"/>
        </w:rPr>
        <w:t xml:space="preserve"> усмотрению. В результате преступных действий </w:t>
      </w:r>
      <w:r w:rsidRPr="002366A2" w:rsidR="00CA2CC0">
        <w:rPr>
          <w:sz w:val="28"/>
          <w:szCs w:val="28"/>
        </w:rPr>
        <w:t>Цуруль</w:t>
      </w:r>
      <w:r w:rsidRPr="002366A2" w:rsidR="00CA2CC0">
        <w:rPr>
          <w:sz w:val="28"/>
          <w:szCs w:val="28"/>
        </w:rPr>
        <w:t xml:space="preserve"> С.И</w:t>
      </w:r>
      <w:r w:rsidRPr="002366A2">
        <w:rPr>
          <w:sz w:val="28"/>
          <w:szCs w:val="28"/>
        </w:rPr>
        <w:t xml:space="preserve">. потерпевшему </w:t>
      </w:r>
      <w:r w:rsidRPr="002366A2" w:rsidR="00CA2CC0">
        <w:rPr>
          <w:sz w:val="28"/>
          <w:szCs w:val="28"/>
        </w:rPr>
        <w:t>Сурину П.В.</w:t>
      </w:r>
      <w:r w:rsidRPr="002366A2">
        <w:rPr>
          <w:sz w:val="28"/>
          <w:szCs w:val="28"/>
        </w:rPr>
        <w:t xml:space="preserve"> причинен материальный ущерб на</w:t>
      </w:r>
      <w:r w:rsidRPr="002366A2" w:rsidR="00CA2CC0">
        <w:rPr>
          <w:sz w:val="28"/>
          <w:szCs w:val="28"/>
        </w:rPr>
        <w:t xml:space="preserve"> общую</w:t>
      </w:r>
      <w:r w:rsidRPr="002366A2">
        <w:rPr>
          <w:sz w:val="28"/>
          <w:szCs w:val="28"/>
        </w:rPr>
        <w:t xml:space="preserve"> сумму </w:t>
      </w:r>
      <w:r w:rsidRPr="002366A2" w:rsidR="00CA2CC0">
        <w:rPr>
          <w:sz w:val="28"/>
          <w:szCs w:val="28"/>
        </w:rPr>
        <w:t>5 749 рублей 42 копейки</w:t>
      </w:r>
      <w:r w:rsidRPr="002366A2">
        <w:rPr>
          <w:sz w:val="28"/>
          <w:szCs w:val="28"/>
        </w:rPr>
        <w:t>.</w:t>
      </w:r>
    </w:p>
    <w:p w:rsidR="009E188E" w:rsidRPr="002366A2" w:rsidP="009E188E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2366A2">
        <w:rPr>
          <w:b w:val="0"/>
          <w:color w:val="auto"/>
          <w:sz w:val="28"/>
          <w:szCs w:val="28"/>
        </w:rPr>
        <w:t xml:space="preserve">В ходе судебного заседания подсудимый </w:t>
      </w:r>
      <w:r w:rsidRPr="002366A2" w:rsidR="00CA2CC0">
        <w:rPr>
          <w:b w:val="0"/>
          <w:color w:val="auto"/>
          <w:sz w:val="28"/>
          <w:szCs w:val="28"/>
        </w:rPr>
        <w:t>Цуруль</w:t>
      </w:r>
      <w:r w:rsidRPr="002366A2" w:rsidR="00CA2CC0">
        <w:rPr>
          <w:b w:val="0"/>
          <w:color w:val="auto"/>
          <w:sz w:val="28"/>
          <w:szCs w:val="28"/>
        </w:rPr>
        <w:t xml:space="preserve"> С.И</w:t>
      </w:r>
      <w:r w:rsidRPr="002366A2" w:rsidR="00CA25E9">
        <w:rPr>
          <w:b w:val="0"/>
          <w:color w:val="auto"/>
          <w:sz w:val="28"/>
          <w:szCs w:val="28"/>
        </w:rPr>
        <w:t>.</w:t>
      </w:r>
      <w:r w:rsidRPr="002366A2">
        <w:rPr>
          <w:b w:val="0"/>
          <w:color w:val="auto"/>
          <w:sz w:val="28"/>
          <w:szCs w:val="28"/>
        </w:rPr>
        <w:t xml:space="preserve"> вину в совершении инкриминируемого ему преступления признал</w:t>
      </w:r>
      <w:r w:rsidRPr="002366A2" w:rsidR="00CA25E9">
        <w:rPr>
          <w:b w:val="0"/>
          <w:color w:val="auto"/>
          <w:sz w:val="28"/>
          <w:szCs w:val="28"/>
        </w:rPr>
        <w:t xml:space="preserve"> и раскаялся в содеянном</w:t>
      </w:r>
      <w:r w:rsidRPr="002366A2" w:rsidR="00BA78CB">
        <w:rPr>
          <w:b w:val="0"/>
          <w:color w:val="auto"/>
          <w:sz w:val="28"/>
          <w:szCs w:val="28"/>
        </w:rPr>
        <w:t>,</w:t>
      </w:r>
      <w:r w:rsidRPr="002366A2">
        <w:rPr>
          <w:b w:val="0"/>
          <w:color w:val="auto"/>
          <w:sz w:val="28"/>
          <w:szCs w:val="28"/>
        </w:rPr>
        <w:t xml:space="preserve"> отказался давать показания</w:t>
      </w:r>
      <w:r w:rsidRPr="002366A2" w:rsidR="00CA25E9">
        <w:rPr>
          <w:b w:val="0"/>
          <w:color w:val="auto"/>
          <w:sz w:val="28"/>
          <w:szCs w:val="28"/>
        </w:rPr>
        <w:t>,</w:t>
      </w:r>
      <w:r w:rsidRPr="002366A2" w:rsidR="001247C6">
        <w:rPr>
          <w:b w:val="0"/>
          <w:color w:val="auto"/>
          <w:sz w:val="28"/>
          <w:szCs w:val="28"/>
        </w:rPr>
        <w:t xml:space="preserve"> воспользовавшись правом, предусмотренным ст. 51 Конституции РФ, так как ничего не помнит</w:t>
      </w:r>
      <w:r w:rsidRPr="002366A2" w:rsidR="009E35FD">
        <w:rPr>
          <w:b w:val="0"/>
          <w:color w:val="auto"/>
          <w:sz w:val="28"/>
          <w:szCs w:val="28"/>
        </w:rPr>
        <w:t xml:space="preserve"> в силу возраста и давности произошедшего</w:t>
      </w:r>
      <w:r w:rsidRPr="002366A2">
        <w:rPr>
          <w:b w:val="0"/>
          <w:color w:val="auto"/>
          <w:sz w:val="28"/>
          <w:szCs w:val="28"/>
        </w:rPr>
        <w:t>.</w:t>
      </w:r>
    </w:p>
    <w:p w:rsidR="009E188E" w:rsidRPr="002366A2" w:rsidP="009E188E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2366A2">
        <w:rPr>
          <w:b w:val="0"/>
          <w:color w:val="auto"/>
          <w:sz w:val="28"/>
          <w:szCs w:val="28"/>
        </w:rPr>
        <w:t xml:space="preserve">В соответствии с п. 3 ч. 1 ст. 276 УПК РФ были оглашены показания подсудимого, ранее данные им в ходе </w:t>
      </w:r>
      <w:r w:rsidRPr="002366A2" w:rsidR="00CA25E9">
        <w:rPr>
          <w:b w:val="0"/>
          <w:color w:val="auto"/>
          <w:sz w:val="28"/>
          <w:szCs w:val="28"/>
        </w:rPr>
        <w:t>дознания</w:t>
      </w:r>
      <w:r w:rsidRPr="002366A2">
        <w:rPr>
          <w:b w:val="0"/>
          <w:color w:val="auto"/>
          <w:sz w:val="28"/>
          <w:szCs w:val="28"/>
        </w:rPr>
        <w:t xml:space="preserve"> (том № 1, л.д. </w:t>
      </w:r>
      <w:r w:rsidRPr="002366A2" w:rsidR="009E35FD">
        <w:rPr>
          <w:b w:val="0"/>
          <w:color w:val="auto"/>
          <w:sz w:val="28"/>
          <w:szCs w:val="28"/>
        </w:rPr>
        <w:t>42-45, 116-119</w:t>
      </w:r>
      <w:r w:rsidRPr="002366A2">
        <w:rPr>
          <w:b w:val="0"/>
          <w:color w:val="auto"/>
          <w:sz w:val="28"/>
          <w:szCs w:val="28"/>
        </w:rPr>
        <w:t xml:space="preserve">). В ходе </w:t>
      </w:r>
      <w:r w:rsidRPr="002366A2">
        <w:rPr>
          <w:b w:val="0"/>
          <w:color w:val="auto"/>
          <w:sz w:val="28"/>
          <w:szCs w:val="28"/>
        </w:rPr>
        <w:t xml:space="preserve">допроса в качестве подозреваемого </w:t>
      </w:r>
      <w:r w:rsidRPr="002366A2" w:rsidR="009E35FD">
        <w:rPr>
          <w:b w:val="0"/>
          <w:color w:val="auto"/>
          <w:sz w:val="28"/>
          <w:szCs w:val="28"/>
        </w:rPr>
        <w:t>Цуруль</w:t>
      </w:r>
      <w:r w:rsidRPr="002366A2" w:rsidR="009E35FD">
        <w:rPr>
          <w:b w:val="0"/>
          <w:color w:val="auto"/>
          <w:sz w:val="28"/>
          <w:szCs w:val="28"/>
        </w:rPr>
        <w:t xml:space="preserve"> С.И</w:t>
      </w:r>
      <w:r w:rsidRPr="002366A2" w:rsidR="001247C6">
        <w:rPr>
          <w:b w:val="0"/>
          <w:color w:val="auto"/>
          <w:sz w:val="28"/>
          <w:szCs w:val="28"/>
        </w:rPr>
        <w:t xml:space="preserve">. показал, что по адресу: </w:t>
      </w:r>
      <w:r w:rsidR="00A653B4">
        <w:rPr>
          <w:b w:val="0"/>
          <w:color w:val="auto"/>
          <w:sz w:val="28"/>
          <w:szCs w:val="28"/>
        </w:rPr>
        <w:t>*</w:t>
      </w:r>
      <w:r w:rsidRPr="002366A2" w:rsidR="001247C6">
        <w:rPr>
          <w:b w:val="0"/>
          <w:color w:val="auto"/>
          <w:sz w:val="28"/>
          <w:szCs w:val="28"/>
        </w:rPr>
        <w:t>, он проживает с</w:t>
      </w:r>
      <w:r w:rsidRPr="002366A2" w:rsidR="009E35FD">
        <w:rPr>
          <w:b w:val="0"/>
          <w:color w:val="auto"/>
          <w:sz w:val="28"/>
          <w:szCs w:val="28"/>
        </w:rPr>
        <w:t xml:space="preserve"> супругой </w:t>
      </w:r>
      <w:r w:rsidR="00A653B4">
        <w:rPr>
          <w:b w:val="0"/>
          <w:color w:val="auto"/>
          <w:sz w:val="28"/>
          <w:szCs w:val="28"/>
        </w:rPr>
        <w:t>*</w:t>
      </w:r>
      <w:r w:rsidRPr="002366A2" w:rsidR="009E35FD">
        <w:rPr>
          <w:b w:val="0"/>
          <w:color w:val="auto"/>
          <w:sz w:val="28"/>
          <w:szCs w:val="28"/>
        </w:rPr>
        <w:t>, которая на тот момент была в отпуске за пределами России</w:t>
      </w:r>
      <w:r w:rsidRPr="002366A2" w:rsidR="004C5896">
        <w:rPr>
          <w:b w:val="0"/>
          <w:color w:val="auto"/>
          <w:sz w:val="28"/>
          <w:szCs w:val="28"/>
        </w:rPr>
        <w:t>.</w:t>
      </w:r>
      <w:r w:rsidRPr="002366A2" w:rsidR="009E35FD">
        <w:rPr>
          <w:b w:val="0"/>
          <w:color w:val="auto"/>
          <w:sz w:val="28"/>
          <w:szCs w:val="28"/>
        </w:rPr>
        <w:t xml:space="preserve"> 03.08</w:t>
      </w:r>
      <w:r w:rsidR="006979F8">
        <w:rPr>
          <w:b w:val="0"/>
          <w:color w:val="auto"/>
          <w:sz w:val="28"/>
          <w:szCs w:val="28"/>
        </w:rPr>
        <w:t>.</w:t>
      </w:r>
      <w:r w:rsidRPr="002366A2" w:rsidR="009E35FD">
        <w:rPr>
          <w:b w:val="0"/>
          <w:color w:val="auto"/>
          <w:sz w:val="28"/>
          <w:szCs w:val="28"/>
        </w:rPr>
        <w:t xml:space="preserve">2023 года примерно в 13:20 часов он пошел за продуктами в магазин «Пятерочка», расположенный по адресу: г. Мегион, ул. Свободы, д. 23, был трезв. В торговом зале магазина он выбрал продукты и проследовал к кассе для оплаты. Там перед ним оплачивал товар неизвестный ему ранее </w:t>
      </w:r>
      <w:r w:rsidR="00A653B4">
        <w:rPr>
          <w:b w:val="0"/>
          <w:color w:val="auto"/>
          <w:sz w:val="28"/>
          <w:szCs w:val="28"/>
        </w:rPr>
        <w:t>*</w:t>
      </w:r>
      <w:r w:rsidR="00A653B4">
        <w:rPr>
          <w:b w:val="0"/>
          <w:color w:val="auto"/>
          <w:sz w:val="28"/>
          <w:szCs w:val="28"/>
        </w:rPr>
        <w:t xml:space="preserve"> </w:t>
      </w:r>
      <w:r w:rsidRPr="002366A2" w:rsidR="009E35FD">
        <w:rPr>
          <w:b w:val="0"/>
          <w:color w:val="auto"/>
          <w:sz w:val="28"/>
          <w:szCs w:val="28"/>
        </w:rPr>
        <w:t>.,</w:t>
      </w:r>
      <w:r w:rsidRPr="002366A2" w:rsidR="009E35FD">
        <w:rPr>
          <w:b w:val="0"/>
          <w:color w:val="auto"/>
          <w:sz w:val="28"/>
          <w:szCs w:val="28"/>
        </w:rPr>
        <w:t xml:space="preserve"> который после оплаты покупок ушел. Когда он начал складывать свои покупки в пакет, то увидел на кассе смартфон черного цвета. Так как за телефоном никто не вернулся, он решил его похитить. После оплаты своего товара, он обернулся по сторонам, убедившись, что за ним никт</w:t>
      </w:r>
      <w:r w:rsidRPr="002366A2" w:rsidR="00A54FD7">
        <w:rPr>
          <w:b w:val="0"/>
          <w:color w:val="auto"/>
          <w:sz w:val="28"/>
          <w:szCs w:val="28"/>
        </w:rPr>
        <w:t xml:space="preserve">о не наблюдал, спрятал под своим кошельком смартфон, после чего забрал их и быстрым шагом вышел из магазина, положив похищенный смартфон в пакет. После, когда он находился дома, кто-то звонил на похищенный смартфон, но он не ответил, так как понимал, что это мог быть владелец. Через некоторое время он выключил телефон, а две сим-каты, которые в нем находились, выбросил. Похищенный смартфон он положил в шкаф в зале вышеуказанной квартиры, где он проживает. Телефон после этого не доставал и им не пользовался. В судебном заседании подсудимый </w:t>
      </w:r>
      <w:r w:rsidRPr="002366A2" w:rsidR="00A54FD7">
        <w:rPr>
          <w:b w:val="0"/>
          <w:color w:val="auto"/>
          <w:sz w:val="28"/>
          <w:szCs w:val="28"/>
        </w:rPr>
        <w:t>Цуруль</w:t>
      </w:r>
      <w:r w:rsidRPr="002366A2" w:rsidR="00A54FD7">
        <w:rPr>
          <w:b w:val="0"/>
          <w:color w:val="auto"/>
          <w:sz w:val="28"/>
          <w:szCs w:val="28"/>
        </w:rPr>
        <w:t xml:space="preserve"> С.И. подтвердил указанные показания.</w:t>
      </w:r>
    </w:p>
    <w:p w:rsidR="00B51AF8" w:rsidRPr="002366A2" w:rsidP="009E188E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2366A2">
        <w:rPr>
          <w:b w:val="0"/>
          <w:color w:val="auto"/>
          <w:sz w:val="28"/>
          <w:szCs w:val="28"/>
        </w:rPr>
        <w:t xml:space="preserve">В ходе судебного следствия </w:t>
      </w:r>
      <w:r w:rsidRPr="002366A2" w:rsidR="00F70D87">
        <w:rPr>
          <w:b w:val="0"/>
          <w:color w:val="auto"/>
          <w:sz w:val="28"/>
          <w:szCs w:val="28"/>
        </w:rPr>
        <w:t>на основании</w:t>
      </w:r>
      <w:r w:rsidRPr="002366A2">
        <w:rPr>
          <w:b w:val="0"/>
          <w:color w:val="auto"/>
          <w:sz w:val="28"/>
          <w:szCs w:val="28"/>
        </w:rPr>
        <w:t xml:space="preserve"> ч. 1 ст. 281 УПК РФ были оглашены показания </w:t>
      </w:r>
      <w:r w:rsidRPr="002366A2">
        <w:rPr>
          <w:b w:val="0"/>
          <w:color w:val="auto"/>
          <w:sz w:val="28"/>
          <w:szCs w:val="28"/>
        </w:rPr>
        <w:t xml:space="preserve">потерпевшего </w:t>
      </w:r>
      <w:r w:rsidRPr="002366A2" w:rsidR="00A54FD7">
        <w:rPr>
          <w:b w:val="0"/>
          <w:color w:val="auto"/>
          <w:sz w:val="28"/>
          <w:szCs w:val="28"/>
        </w:rPr>
        <w:t>Сурина П.В</w:t>
      </w:r>
      <w:r w:rsidRPr="002366A2" w:rsidR="00226371">
        <w:rPr>
          <w:b w:val="0"/>
          <w:color w:val="auto"/>
          <w:sz w:val="28"/>
          <w:szCs w:val="28"/>
        </w:rPr>
        <w:t>.</w:t>
      </w:r>
      <w:r w:rsidRPr="002366A2">
        <w:rPr>
          <w:b w:val="0"/>
          <w:color w:val="auto"/>
          <w:sz w:val="28"/>
          <w:szCs w:val="28"/>
        </w:rPr>
        <w:t xml:space="preserve">, данные </w:t>
      </w:r>
      <w:r w:rsidRPr="002366A2" w:rsidR="00B620CF">
        <w:rPr>
          <w:b w:val="0"/>
          <w:color w:val="auto"/>
          <w:sz w:val="28"/>
          <w:szCs w:val="28"/>
        </w:rPr>
        <w:t>им</w:t>
      </w:r>
      <w:r w:rsidRPr="002366A2">
        <w:rPr>
          <w:b w:val="0"/>
          <w:color w:val="auto"/>
          <w:sz w:val="28"/>
          <w:szCs w:val="28"/>
        </w:rPr>
        <w:t xml:space="preserve"> в ходе предварительного расследования (том № 1, л.д. </w:t>
      </w:r>
      <w:r w:rsidRPr="002366A2" w:rsidR="00B620CF">
        <w:rPr>
          <w:b w:val="0"/>
          <w:color w:val="auto"/>
          <w:sz w:val="28"/>
          <w:szCs w:val="28"/>
        </w:rPr>
        <w:t>62-6</w:t>
      </w:r>
      <w:r w:rsidRPr="002366A2" w:rsidR="00A54FD7">
        <w:rPr>
          <w:b w:val="0"/>
          <w:color w:val="auto"/>
          <w:sz w:val="28"/>
          <w:szCs w:val="28"/>
        </w:rPr>
        <w:t>5, 83-86</w:t>
      </w:r>
      <w:r w:rsidRPr="002366A2">
        <w:rPr>
          <w:b w:val="0"/>
          <w:color w:val="auto"/>
          <w:sz w:val="28"/>
          <w:szCs w:val="28"/>
        </w:rPr>
        <w:t xml:space="preserve">). В ходе допроса </w:t>
      </w:r>
      <w:r w:rsidRPr="002366A2" w:rsidR="00B620CF">
        <w:rPr>
          <w:b w:val="0"/>
          <w:color w:val="auto"/>
          <w:sz w:val="28"/>
          <w:szCs w:val="28"/>
        </w:rPr>
        <w:t>потерпевший показал</w:t>
      </w:r>
      <w:r w:rsidRPr="002366A2">
        <w:rPr>
          <w:b w:val="0"/>
          <w:color w:val="auto"/>
          <w:sz w:val="28"/>
          <w:szCs w:val="28"/>
        </w:rPr>
        <w:t xml:space="preserve">, что </w:t>
      </w:r>
      <w:r w:rsidRPr="002366A2" w:rsidR="005F24C2">
        <w:rPr>
          <w:b w:val="0"/>
          <w:color w:val="auto"/>
          <w:sz w:val="28"/>
          <w:szCs w:val="28"/>
        </w:rPr>
        <w:t xml:space="preserve">03.08.2023 года около 13:30 часов он направился в магазин «Пятерочка», расположенный по адресу: г. Мегион, ул. </w:t>
      </w:r>
      <w:r w:rsidR="006979F8">
        <w:rPr>
          <w:b w:val="0"/>
          <w:color w:val="auto"/>
          <w:sz w:val="28"/>
          <w:szCs w:val="28"/>
        </w:rPr>
        <w:t>Свободы</w:t>
      </w:r>
      <w:r w:rsidRPr="002366A2" w:rsidR="005F24C2">
        <w:rPr>
          <w:b w:val="0"/>
          <w:color w:val="auto"/>
          <w:sz w:val="28"/>
          <w:szCs w:val="28"/>
        </w:rPr>
        <w:t>, д. 23, для приобретения продуктов питания. После выбора необходимых товаров, он проследовал к кассе магазина для оплаты. У кассы он выложил продукты на кассовый стол, туда же положил принадлежащий ему мобильный телефон «</w:t>
      </w:r>
      <w:r w:rsidRPr="002366A2" w:rsidR="005F24C2">
        <w:rPr>
          <w:b w:val="0"/>
          <w:color w:val="auto"/>
          <w:sz w:val="28"/>
          <w:szCs w:val="28"/>
        </w:rPr>
        <w:t>Realmi</w:t>
      </w:r>
      <w:r w:rsidRPr="002366A2" w:rsidR="005F24C2">
        <w:rPr>
          <w:b w:val="0"/>
          <w:color w:val="auto"/>
          <w:sz w:val="28"/>
          <w:szCs w:val="28"/>
        </w:rPr>
        <w:t xml:space="preserve"> C-21Y» модели RMX 3263, когда доставал денежные средства из кошелька. После оплаты продуктов, он вышел из магазина и отправился на работу. В течение дня он думал, что оставил мобильный телефон дома, но по возвращению с работы там его не обнаружил. Вспомнив, что заходил в магазин «Пятерочка», он в вечернее время проехал в указанный магазин, где у продавцов спросил, не видели ли они его телефон. Продавцы ответили, что телефон не видели. </w:t>
      </w:r>
      <w:r w:rsidRPr="002366A2" w:rsidR="001A4CD5">
        <w:rPr>
          <w:b w:val="0"/>
          <w:color w:val="auto"/>
          <w:sz w:val="28"/>
          <w:szCs w:val="28"/>
        </w:rPr>
        <w:t xml:space="preserve">Через некоторое время он обратился в полицию, так как на его звонки на пропавший телефон никто не отвечал. Указанный смартфон он приобретал в 2022 году за 9 999 рублей, телефон был исправен, имел небольшую трещину на защитном стекле, внутри установлены две сим-карты. Телефон имел два </w:t>
      </w:r>
      <w:r w:rsidRPr="002366A2" w:rsidR="001A4CD5">
        <w:rPr>
          <w:b w:val="0"/>
          <w:color w:val="auto"/>
          <w:sz w:val="28"/>
          <w:szCs w:val="28"/>
          <w:lang w:val="en-US"/>
        </w:rPr>
        <w:t>IMEI</w:t>
      </w:r>
      <w:r w:rsidRPr="002366A2" w:rsidR="001A4CD5">
        <w:rPr>
          <w:b w:val="0"/>
          <w:color w:val="auto"/>
          <w:sz w:val="28"/>
          <w:szCs w:val="28"/>
        </w:rPr>
        <w:t>:</w:t>
      </w:r>
      <w:r w:rsidRPr="002366A2" w:rsidR="001A4CD5">
        <w:rPr>
          <w:sz w:val="28"/>
          <w:szCs w:val="28"/>
        </w:rPr>
        <w:t xml:space="preserve"> </w:t>
      </w:r>
      <w:r w:rsidRPr="002366A2" w:rsidR="001A4CD5">
        <w:rPr>
          <w:b w:val="0"/>
          <w:color w:val="auto"/>
          <w:sz w:val="28"/>
          <w:szCs w:val="28"/>
        </w:rPr>
        <w:t xml:space="preserve">IMEI1 </w:t>
      </w:r>
      <w:r w:rsidR="00A653B4">
        <w:rPr>
          <w:b w:val="0"/>
          <w:color w:val="auto"/>
          <w:sz w:val="28"/>
          <w:szCs w:val="28"/>
        </w:rPr>
        <w:t>*</w:t>
      </w:r>
      <w:r w:rsidRPr="002366A2" w:rsidR="001A4CD5">
        <w:rPr>
          <w:b w:val="0"/>
          <w:color w:val="auto"/>
          <w:sz w:val="28"/>
          <w:szCs w:val="28"/>
        </w:rPr>
        <w:t>, IMEI</w:t>
      </w:r>
      <w:r w:rsidR="00BD0E12">
        <w:rPr>
          <w:b w:val="0"/>
          <w:color w:val="auto"/>
          <w:sz w:val="28"/>
          <w:szCs w:val="28"/>
        </w:rPr>
        <w:t>2</w:t>
      </w:r>
      <w:r w:rsidRPr="002366A2" w:rsidR="001A4CD5">
        <w:rPr>
          <w:b w:val="0"/>
          <w:color w:val="auto"/>
          <w:sz w:val="28"/>
          <w:szCs w:val="28"/>
        </w:rPr>
        <w:t xml:space="preserve"> </w:t>
      </w:r>
      <w:r w:rsidR="00A653B4">
        <w:rPr>
          <w:b w:val="0"/>
          <w:color w:val="auto"/>
          <w:sz w:val="28"/>
          <w:szCs w:val="28"/>
        </w:rPr>
        <w:t>*</w:t>
      </w:r>
      <w:r w:rsidRPr="002366A2" w:rsidR="001A4CD5">
        <w:rPr>
          <w:b w:val="0"/>
          <w:color w:val="auto"/>
          <w:sz w:val="28"/>
          <w:szCs w:val="28"/>
        </w:rPr>
        <w:t>.</w:t>
      </w:r>
    </w:p>
    <w:p w:rsidR="00B51AF8" w:rsidRPr="002366A2" w:rsidP="009E188E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2366A2">
        <w:rPr>
          <w:b w:val="0"/>
          <w:color w:val="auto"/>
          <w:sz w:val="28"/>
          <w:szCs w:val="28"/>
        </w:rPr>
        <w:t xml:space="preserve">В ходе судебного следствия на основании ч. 1 ст. 281 УПК РФ были оглашены показания свидетеля </w:t>
      </w:r>
      <w:r w:rsidR="00A653B4">
        <w:rPr>
          <w:b w:val="0"/>
          <w:color w:val="auto"/>
          <w:sz w:val="28"/>
          <w:szCs w:val="28"/>
        </w:rPr>
        <w:t>*</w:t>
      </w:r>
      <w:r w:rsidRPr="002366A2" w:rsidR="00087780">
        <w:rPr>
          <w:b w:val="0"/>
          <w:color w:val="auto"/>
          <w:sz w:val="28"/>
          <w:szCs w:val="28"/>
        </w:rPr>
        <w:t xml:space="preserve"> А.М</w:t>
      </w:r>
      <w:r w:rsidRPr="002366A2">
        <w:rPr>
          <w:b w:val="0"/>
          <w:color w:val="auto"/>
          <w:sz w:val="28"/>
          <w:szCs w:val="28"/>
        </w:rPr>
        <w:t>.</w:t>
      </w:r>
      <w:r w:rsidRPr="002366A2" w:rsidR="000A1485">
        <w:rPr>
          <w:b w:val="0"/>
          <w:color w:val="auto"/>
          <w:sz w:val="28"/>
          <w:szCs w:val="28"/>
        </w:rPr>
        <w:t xml:space="preserve">, данные </w:t>
      </w:r>
      <w:r w:rsidRPr="002366A2" w:rsidR="00087780">
        <w:rPr>
          <w:b w:val="0"/>
          <w:color w:val="auto"/>
          <w:sz w:val="28"/>
          <w:szCs w:val="28"/>
        </w:rPr>
        <w:t>ею</w:t>
      </w:r>
      <w:r w:rsidRPr="002366A2">
        <w:rPr>
          <w:b w:val="0"/>
          <w:color w:val="auto"/>
          <w:sz w:val="28"/>
          <w:szCs w:val="28"/>
        </w:rPr>
        <w:t xml:space="preserve"> в ходе предварительного расследования (том № 1, </w:t>
      </w:r>
      <w:r w:rsidRPr="002366A2">
        <w:rPr>
          <w:b w:val="0"/>
          <w:color w:val="auto"/>
          <w:sz w:val="28"/>
          <w:szCs w:val="28"/>
        </w:rPr>
        <w:t>л.д</w:t>
      </w:r>
      <w:r w:rsidRPr="002366A2">
        <w:rPr>
          <w:b w:val="0"/>
          <w:color w:val="auto"/>
          <w:sz w:val="28"/>
          <w:szCs w:val="28"/>
        </w:rPr>
        <w:t xml:space="preserve">. </w:t>
      </w:r>
      <w:r w:rsidRPr="002366A2" w:rsidR="00087780">
        <w:rPr>
          <w:b w:val="0"/>
          <w:color w:val="auto"/>
          <w:sz w:val="28"/>
          <w:szCs w:val="28"/>
        </w:rPr>
        <w:t>106-107</w:t>
      </w:r>
      <w:r w:rsidRPr="002366A2">
        <w:rPr>
          <w:b w:val="0"/>
          <w:color w:val="auto"/>
          <w:sz w:val="28"/>
          <w:szCs w:val="28"/>
        </w:rPr>
        <w:t xml:space="preserve">). В ходе допроса </w:t>
      </w:r>
      <w:r w:rsidR="00A653B4">
        <w:rPr>
          <w:b w:val="0"/>
          <w:color w:val="auto"/>
          <w:sz w:val="28"/>
          <w:szCs w:val="28"/>
        </w:rPr>
        <w:t>*</w:t>
      </w:r>
      <w:r w:rsidRPr="002366A2" w:rsidR="00087780">
        <w:rPr>
          <w:b w:val="0"/>
          <w:color w:val="auto"/>
          <w:sz w:val="28"/>
          <w:szCs w:val="28"/>
        </w:rPr>
        <w:t xml:space="preserve"> А.М</w:t>
      </w:r>
      <w:r w:rsidRPr="002366A2" w:rsidR="000A1485">
        <w:rPr>
          <w:b w:val="0"/>
          <w:color w:val="auto"/>
          <w:sz w:val="28"/>
          <w:szCs w:val="28"/>
        </w:rPr>
        <w:t>. показал</w:t>
      </w:r>
      <w:r w:rsidRPr="002366A2" w:rsidR="00087780">
        <w:rPr>
          <w:b w:val="0"/>
          <w:color w:val="auto"/>
          <w:sz w:val="28"/>
          <w:szCs w:val="28"/>
        </w:rPr>
        <w:t>а</w:t>
      </w:r>
      <w:r w:rsidRPr="002366A2">
        <w:rPr>
          <w:b w:val="0"/>
          <w:color w:val="auto"/>
          <w:sz w:val="28"/>
          <w:szCs w:val="28"/>
        </w:rPr>
        <w:t xml:space="preserve">, что </w:t>
      </w:r>
      <w:r w:rsidRPr="002366A2" w:rsidR="00087780">
        <w:rPr>
          <w:b w:val="0"/>
          <w:color w:val="auto"/>
          <w:sz w:val="28"/>
          <w:szCs w:val="28"/>
        </w:rPr>
        <w:t>она работает в магазине «Пятерочка», расположенном по адресу: г. Мегион, ул. Свободы, д. 23, в должности продавца-кассира. 03.08.2023 года она находилась на рабочей смене с 08:00 часов до 22:00 часов на кассе № 1. В этот же день</w:t>
      </w:r>
      <w:r w:rsidR="006B7193">
        <w:rPr>
          <w:b w:val="0"/>
          <w:color w:val="auto"/>
          <w:sz w:val="28"/>
          <w:szCs w:val="28"/>
        </w:rPr>
        <w:t xml:space="preserve"> </w:t>
      </w:r>
      <w:r w:rsidRPr="002366A2" w:rsidR="00087780">
        <w:rPr>
          <w:b w:val="0"/>
          <w:color w:val="auto"/>
          <w:sz w:val="28"/>
          <w:szCs w:val="28"/>
        </w:rPr>
        <w:t xml:space="preserve">ей и другим работникам никто не сообщал о находке телефона в магазине. Около 16:00 часов 03.08.2023 года к ней подошел </w:t>
      </w:r>
      <w:r w:rsidR="00A653B4">
        <w:rPr>
          <w:b w:val="0"/>
          <w:color w:val="auto"/>
          <w:sz w:val="28"/>
          <w:szCs w:val="28"/>
        </w:rPr>
        <w:t>*</w:t>
      </w:r>
      <w:r w:rsidRPr="002366A2" w:rsidR="00087780">
        <w:rPr>
          <w:b w:val="0"/>
          <w:color w:val="auto"/>
          <w:sz w:val="28"/>
          <w:szCs w:val="28"/>
        </w:rPr>
        <w:t xml:space="preserve"> П., который спросил, не находил ли кто-либо его мобильный телефон черного цвета, который он в этот же день оставил на кассе № 1. Она ответила ему, что телефон никто не находил.</w:t>
      </w:r>
    </w:p>
    <w:p w:rsidR="009E188E" w:rsidRPr="002366A2" w:rsidP="009E188E">
      <w:pPr>
        <w:pStyle w:val="Title"/>
        <w:ind w:firstLine="708"/>
        <w:jc w:val="both"/>
        <w:outlineLvl w:val="0"/>
        <w:rPr>
          <w:b w:val="0"/>
          <w:sz w:val="28"/>
          <w:szCs w:val="28"/>
        </w:rPr>
      </w:pPr>
      <w:r w:rsidRPr="002366A2">
        <w:rPr>
          <w:b w:val="0"/>
          <w:sz w:val="28"/>
          <w:szCs w:val="28"/>
        </w:rPr>
        <w:t xml:space="preserve">Также мировым судьей исследовались письменные доказательства: </w:t>
      </w:r>
    </w:p>
    <w:p w:rsidR="009C48E2" w:rsidRPr="002366A2" w:rsidP="009C48E2">
      <w:pPr>
        <w:pStyle w:val="Title"/>
        <w:numPr>
          <w:ilvl w:val="0"/>
          <w:numId w:val="1"/>
        </w:numPr>
        <w:jc w:val="both"/>
        <w:outlineLvl w:val="0"/>
        <w:rPr>
          <w:b w:val="0"/>
          <w:color w:val="auto"/>
          <w:sz w:val="28"/>
          <w:szCs w:val="28"/>
        </w:rPr>
      </w:pPr>
      <w:r w:rsidRPr="002366A2">
        <w:rPr>
          <w:b w:val="0"/>
          <w:color w:val="auto"/>
          <w:sz w:val="28"/>
          <w:szCs w:val="28"/>
        </w:rPr>
        <w:t xml:space="preserve">Постановление о возбуждении уголовного дела в отношении </w:t>
      </w:r>
      <w:r w:rsidRPr="002366A2" w:rsidR="00087780">
        <w:rPr>
          <w:b w:val="0"/>
          <w:color w:val="auto"/>
          <w:sz w:val="28"/>
          <w:szCs w:val="28"/>
        </w:rPr>
        <w:t>Цуруль</w:t>
      </w:r>
      <w:r w:rsidRPr="002366A2" w:rsidR="00087780">
        <w:rPr>
          <w:b w:val="0"/>
          <w:color w:val="auto"/>
          <w:sz w:val="28"/>
          <w:szCs w:val="28"/>
        </w:rPr>
        <w:t xml:space="preserve"> С.И</w:t>
      </w:r>
      <w:r w:rsidRPr="002366A2">
        <w:rPr>
          <w:b w:val="0"/>
          <w:color w:val="auto"/>
          <w:sz w:val="28"/>
          <w:szCs w:val="28"/>
        </w:rPr>
        <w:t xml:space="preserve">. по признакам преступления, предусмотренного </w:t>
      </w:r>
      <w:r w:rsidRPr="002366A2" w:rsidR="00087780">
        <w:rPr>
          <w:b w:val="0"/>
          <w:color w:val="auto"/>
          <w:sz w:val="28"/>
          <w:szCs w:val="28"/>
        </w:rPr>
        <w:t>ч. 1 ст. 1</w:t>
      </w:r>
      <w:r w:rsidRPr="002366A2">
        <w:rPr>
          <w:b w:val="0"/>
          <w:color w:val="auto"/>
          <w:sz w:val="28"/>
          <w:szCs w:val="28"/>
        </w:rPr>
        <w:t>5</w:t>
      </w:r>
      <w:r w:rsidRPr="002366A2" w:rsidR="00087780">
        <w:rPr>
          <w:b w:val="0"/>
          <w:color w:val="auto"/>
          <w:sz w:val="28"/>
          <w:szCs w:val="28"/>
        </w:rPr>
        <w:t>8</w:t>
      </w:r>
      <w:r w:rsidRPr="002366A2">
        <w:rPr>
          <w:b w:val="0"/>
          <w:color w:val="auto"/>
          <w:sz w:val="28"/>
          <w:szCs w:val="28"/>
        </w:rPr>
        <w:t xml:space="preserve"> УК РФ (том № 1, </w:t>
      </w:r>
      <w:r w:rsidRPr="002366A2">
        <w:rPr>
          <w:b w:val="0"/>
          <w:color w:val="auto"/>
          <w:sz w:val="28"/>
          <w:szCs w:val="28"/>
        </w:rPr>
        <w:t>л.д</w:t>
      </w:r>
      <w:r w:rsidRPr="002366A2">
        <w:rPr>
          <w:b w:val="0"/>
          <w:color w:val="auto"/>
          <w:sz w:val="28"/>
          <w:szCs w:val="28"/>
        </w:rPr>
        <w:t>. 1);</w:t>
      </w:r>
    </w:p>
    <w:p w:rsidR="009C48E2" w:rsidRPr="002366A2" w:rsidP="009C48E2">
      <w:pPr>
        <w:pStyle w:val="Title"/>
        <w:numPr>
          <w:ilvl w:val="0"/>
          <w:numId w:val="1"/>
        </w:numPr>
        <w:jc w:val="both"/>
        <w:outlineLvl w:val="0"/>
        <w:rPr>
          <w:b w:val="0"/>
          <w:color w:val="auto"/>
          <w:sz w:val="28"/>
          <w:szCs w:val="28"/>
        </w:rPr>
      </w:pPr>
      <w:r w:rsidRPr="002366A2">
        <w:rPr>
          <w:b w:val="0"/>
          <w:color w:val="auto"/>
          <w:sz w:val="28"/>
          <w:szCs w:val="28"/>
        </w:rPr>
        <w:t>Заявление Сурина П.В. в ОМВД России по г. Мегиону от 10.08</w:t>
      </w:r>
      <w:r w:rsidRPr="002366A2">
        <w:rPr>
          <w:b w:val="0"/>
          <w:color w:val="auto"/>
          <w:sz w:val="28"/>
          <w:szCs w:val="28"/>
        </w:rPr>
        <w:t xml:space="preserve">.2023 года </w:t>
      </w:r>
      <w:r w:rsidRPr="002366A2" w:rsidR="00E34D96">
        <w:rPr>
          <w:b w:val="0"/>
          <w:color w:val="auto"/>
          <w:sz w:val="28"/>
          <w:szCs w:val="28"/>
        </w:rPr>
        <w:t xml:space="preserve">о </w:t>
      </w:r>
      <w:r w:rsidRPr="002366A2">
        <w:rPr>
          <w:b w:val="0"/>
          <w:color w:val="auto"/>
          <w:sz w:val="28"/>
          <w:szCs w:val="28"/>
        </w:rPr>
        <w:t xml:space="preserve">хищении у него </w:t>
      </w:r>
      <w:r w:rsidRPr="002366A2" w:rsidR="009E25FE">
        <w:rPr>
          <w:b w:val="0"/>
          <w:color w:val="auto"/>
          <w:sz w:val="28"/>
          <w:szCs w:val="28"/>
        </w:rPr>
        <w:t xml:space="preserve">мобильного телефона в магазине «Пятерочка» по адресу: г. Мегион, ул. Свободы, д. 23 (том № 1, </w:t>
      </w:r>
      <w:r w:rsidRPr="002366A2" w:rsidR="009E25FE">
        <w:rPr>
          <w:b w:val="0"/>
          <w:color w:val="auto"/>
          <w:sz w:val="28"/>
          <w:szCs w:val="28"/>
        </w:rPr>
        <w:t>л.д</w:t>
      </w:r>
      <w:r w:rsidRPr="002366A2" w:rsidR="009E25FE">
        <w:rPr>
          <w:b w:val="0"/>
          <w:color w:val="auto"/>
          <w:sz w:val="28"/>
          <w:szCs w:val="28"/>
        </w:rPr>
        <w:t xml:space="preserve">. </w:t>
      </w:r>
      <w:r w:rsidR="006B7193">
        <w:rPr>
          <w:b w:val="0"/>
          <w:color w:val="auto"/>
          <w:sz w:val="28"/>
          <w:szCs w:val="28"/>
        </w:rPr>
        <w:t>4</w:t>
      </w:r>
      <w:r w:rsidRPr="002366A2">
        <w:rPr>
          <w:b w:val="0"/>
          <w:color w:val="auto"/>
          <w:sz w:val="28"/>
          <w:szCs w:val="28"/>
        </w:rPr>
        <w:t>);</w:t>
      </w:r>
    </w:p>
    <w:p w:rsidR="00F9630E" w:rsidRPr="002366A2" w:rsidP="009E25FE">
      <w:pPr>
        <w:numPr>
          <w:ilvl w:val="0"/>
          <w:numId w:val="1"/>
        </w:numPr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Протокол явки с повинной от </w:t>
      </w:r>
      <w:r w:rsidRPr="002366A2" w:rsidR="009E25FE">
        <w:rPr>
          <w:sz w:val="28"/>
          <w:szCs w:val="28"/>
        </w:rPr>
        <w:t>10 августа</w:t>
      </w:r>
      <w:r w:rsidRPr="002366A2" w:rsidR="009C48E2">
        <w:rPr>
          <w:sz w:val="28"/>
          <w:szCs w:val="28"/>
        </w:rPr>
        <w:t xml:space="preserve"> 2023</w:t>
      </w:r>
      <w:r w:rsidRPr="002366A2">
        <w:rPr>
          <w:sz w:val="28"/>
          <w:szCs w:val="28"/>
        </w:rPr>
        <w:t xml:space="preserve"> года, в котором </w:t>
      </w:r>
      <w:r w:rsidRPr="002366A2" w:rsidR="009E25FE">
        <w:rPr>
          <w:sz w:val="28"/>
          <w:szCs w:val="28"/>
        </w:rPr>
        <w:t>Цуруль</w:t>
      </w:r>
      <w:r w:rsidRPr="002366A2" w:rsidR="009E25FE">
        <w:rPr>
          <w:sz w:val="28"/>
          <w:szCs w:val="28"/>
        </w:rPr>
        <w:t xml:space="preserve"> С.И</w:t>
      </w:r>
      <w:r w:rsidRPr="002366A2">
        <w:rPr>
          <w:sz w:val="28"/>
          <w:szCs w:val="28"/>
        </w:rPr>
        <w:t xml:space="preserve">. добровольно сообщил о </w:t>
      </w:r>
      <w:r w:rsidRPr="002366A2" w:rsidR="009E25FE">
        <w:rPr>
          <w:sz w:val="28"/>
          <w:szCs w:val="28"/>
        </w:rPr>
        <w:t>хищении</w:t>
      </w:r>
      <w:r w:rsidRPr="002366A2" w:rsidR="009C48E2">
        <w:rPr>
          <w:sz w:val="28"/>
          <w:szCs w:val="28"/>
        </w:rPr>
        <w:t xml:space="preserve"> им</w:t>
      </w:r>
      <w:r w:rsidRPr="002366A2" w:rsidR="009E25FE">
        <w:rPr>
          <w:sz w:val="28"/>
          <w:szCs w:val="28"/>
        </w:rPr>
        <w:t xml:space="preserve"> 03.08</w:t>
      </w:r>
      <w:r w:rsidRPr="002366A2" w:rsidR="009C48E2">
        <w:rPr>
          <w:sz w:val="28"/>
          <w:szCs w:val="28"/>
        </w:rPr>
        <w:t>.2023</w:t>
      </w:r>
      <w:r w:rsidRPr="002366A2">
        <w:rPr>
          <w:sz w:val="28"/>
          <w:szCs w:val="28"/>
        </w:rPr>
        <w:t xml:space="preserve"> года</w:t>
      </w:r>
      <w:r w:rsidRPr="002366A2" w:rsidR="009C48E2">
        <w:rPr>
          <w:sz w:val="28"/>
          <w:szCs w:val="28"/>
        </w:rPr>
        <w:t xml:space="preserve"> </w:t>
      </w:r>
      <w:r w:rsidRPr="002366A2" w:rsidR="009E25FE">
        <w:rPr>
          <w:sz w:val="28"/>
          <w:szCs w:val="28"/>
        </w:rPr>
        <w:t xml:space="preserve">мобильного телефона в магазине «Пятерочка» по адресу: г. Мегион, ул. Свободы, д. 23 </w:t>
      </w:r>
      <w:r w:rsidRPr="002366A2" w:rsidR="00FE5B11">
        <w:rPr>
          <w:sz w:val="28"/>
          <w:szCs w:val="28"/>
        </w:rPr>
        <w:t xml:space="preserve">(том № 1, </w:t>
      </w:r>
      <w:r w:rsidRPr="002366A2" w:rsidR="00FE5B11">
        <w:rPr>
          <w:sz w:val="28"/>
          <w:szCs w:val="28"/>
        </w:rPr>
        <w:t>л</w:t>
      </w:r>
      <w:r w:rsidRPr="002366A2">
        <w:rPr>
          <w:sz w:val="28"/>
          <w:szCs w:val="28"/>
        </w:rPr>
        <w:t>.д</w:t>
      </w:r>
      <w:r w:rsidRPr="002366A2">
        <w:rPr>
          <w:sz w:val="28"/>
          <w:szCs w:val="28"/>
        </w:rPr>
        <w:t xml:space="preserve">. </w:t>
      </w:r>
      <w:r w:rsidRPr="002366A2" w:rsidR="009E25FE">
        <w:rPr>
          <w:sz w:val="28"/>
          <w:szCs w:val="28"/>
        </w:rPr>
        <w:t>5</w:t>
      </w:r>
      <w:r w:rsidRPr="002366A2">
        <w:rPr>
          <w:sz w:val="28"/>
          <w:szCs w:val="28"/>
        </w:rPr>
        <w:t>);</w:t>
      </w:r>
    </w:p>
    <w:p w:rsidR="00166F5B" w:rsidRPr="002366A2" w:rsidP="00F9630E">
      <w:pPr>
        <w:numPr>
          <w:ilvl w:val="0"/>
          <w:numId w:val="1"/>
        </w:numPr>
        <w:jc w:val="both"/>
        <w:rPr>
          <w:sz w:val="28"/>
          <w:szCs w:val="28"/>
        </w:rPr>
      </w:pPr>
      <w:r w:rsidRPr="002366A2">
        <w:rPr>
          <w:sz w:val="28"/>
          <w:szCs w:val="28"/>
        </w:rPr>
        <w:t>Протокол</w:t>
      </w:r>
      <w:r w:rsidRPr="002366A2">
        <w:rPr>
          <w:sz w:val="28"/>
          <w:szCs w:val="28"/>
        </w:rPr>
        <w:t xml:space="preserve"> осмотра места происшествия от </w:t>
      </w:r>
      <w:r w:rsidRPr="002366A2" w:rsidR="009E25FE">
        <w:rPr>
          <w:sz w:val="28"/>
          <w:szCs w:val="28"/>
        </w:rPr>
        <w:t>10 августа</w:t>
      </w:r>
      <w:r w:rsidRPr="002366A2">
        <w:rPr>
          <w:sz w:val="28"/>
          <w:szCs w:val="28"/>
        </w:rPr>
        <w:t xml:space="preserve"> 2023</w:t>
      </w:r>
      <w:r w:rsidRPr="002366A2">
        <w:rPr>
          <w:sz w:val="28"/>
          <w:szCs w:val="28"/>
        </w:rPr>
        <w:t xml:space="preserve"> года с фототаблицей, согласно которому было осмотрено помещение </w:t>
      </w:r>
      <w:r w:rsidRPr="002366A2" w:rsidR="009E25FE">
        <w:rPr>
          <w:sz w:val="28"/>
          <w:szCs w:val="28"/>
        </w:rPr>
        <w:t xml:space="preserve">торгового зала магазина «Пятерочка» </w:t>
      </w:r>
      <w:r w:rsidRPr="002366A2">
        <w:rPr>
          <w:sz w:val="28"/>
          <w:szCs w:val="28"/>
        </w:rPr>
        <w:t xml:space="preserve">по адресу: Ханты - Мансийский автономный округ – Югра, город Мегион, улица </w:t>
      </w:r>
      <w:r w:rsidRPr="002366A2" w:rsidR="009E25FE">
        <w:rPr>
          <w:sz w:val="28"/>
          <w:szCs w:val="28"/>
        </w:rPr>
        <w:t>Свободы</w:t>
      </w:r>
      <w:r w:rsidRPr="002366A2">
        <w:rPr>
          <w:sz w:val="28"/>
          <w:szCs w:val="28"/>
        </w:rPr>
        <w:t xml:space="preserve">, д. </w:t>
      </w:r>
      <w:r w:rsidRPr="002366A2" w:rsidR="009E25FE">
        <w:rPr>
          <w:sz w:val="28"/>
          <w:szCs w:val="28"/>
        </w:rPr>
        <w:t>23</w:t>
      </w:r>
      <w:r w:rsidRPr="002366A2">
        <w:rPr>
          <w:sz w:val="28"/>
          <w:szCs w:val="28"/>
        </w:rPr>
        <w:t xml:space="preserve">, в ходе которого </w:t>
      </w:r>
      <w:r w:rsidRPr="002366A2" w:rsidR="009E25FE">
        <w:rPr>
          <w:sz w:val="28"/>
          <w:szCs w:val="28"/>
        </w:rPr>
        <w:t xml:space="preserve">ничего не изымалось, потерпевший </w:t>
      </w:r>
      <w:r w:rsidR="00A653B4">
        <w:rPr>
          <w:sz w:val="28"/>
          <w:szCs w:val="28"/>
        </w:rPr>
        <w:t>*</w:t>
      </w:r>
      <w:r w:rsidRPr="002366A2" w:rsidR="009E25FE">
        <w:rPr>
          <w:sz w:val="28"/>
          <w:szCs w:val="28"/>
        </w:rPr>
        <w:t xml:space="preserve"> П.В. указал на кассовый стол, на котором он оставил свой телефон</w:t>
      </w:r>
      <w:r w:rsidRPr="002366A2" w:rsidR="00E34D96">
        <w:rPr>
          <w:sz w:val="28"/>
          <w:szCs w:val="28"/>
        </w:rPr>
        <w:t xml:space="preserve"> </w:t>
      </w:r>
      <w:r w:rsidRPr="002366A2" w:rsidR="00CC7B2C">
        <w:rPr>
          <w:sz w:val="28"/>
          <w:szCs w:val="28"/>
        </w:rPr>
        <w:t xml:space="preserve">(том № 1, </w:t>
      </w:r>
      <w:r w:rsidRPr="002366A2" w:rsidR="00CC7B2C">
        <w:rPr>
          <w:sz w:val="28"/>
          <w:szCs w:val="28"/>
        </w:rPr>
        <w:t>л.д</w:t>
      </w:r>
      <w:r w:rsidRPr="002366A2" w:rsidR="00CC7B2C">
        <w:rPr>
          <w:sz w:val="28"/>
          <w:szCs w:val="28"/>
        </w:rPr>
        <w:t xml:space="preserve">. </w:t>
      </w:r>
      <w:r w:rsidRPr="002366A2" w:rsidR="009E25FE">
        <w:rPr>
          <w:sz w:val="28"/>
          <w:szCs w:val="28"/>
        </w:rPr>
        <w:t>11-17</w:t>
      </w:r>
      <w:r w:rsidRPr="002366A2" w:rsidR="00CC7B2C">
        <w:rPr>
          <w:sz w:val="28"/>
          <w:szCs w:val="28"/>
        </w:rPr>
        <w:t>)</w:t>
      </w:r>
      <w:r w:rsidRPr="002366A2">
        <w:rPr>
          <w:sz w:val="28"/>
          <w:szCs w:val="28"/>
        </w:rPr>
        <w:t>;</w:t>
      </w:r>
    </w:p>
    <w:p w:rsidR="009E25FE" w:rsidRPr="002366A2" w:rsidP="009E25FE">
      <w:pPr>
        <w:numPr>
          <w:ilvl w:val="0"/>
          <w:numId w:val="1"/>
        </w:numPr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Протокол осмотра места происшествия от 10 августа 2023 года с фототаблицей, согласно которому было осмотрено служебное помещение магазина «Пятерочка» по адресу: Ханты - Мансийский автономный округ – Югра, город Мегион, улица Свободы, д. 23, в ходе которого был изъят диск </w:t>
      </w:r>
      <w:r w:rsidRPr="002366A2">
        <w:rPr>
          <w:sz w:val="28"/>
          <w:szCs w:val="28"/>
          <w:lang w:val="en-US"/>
        </w:rPr>
        <w:t>DVD</w:t>
      </w:r>
      <w:r w:rsidRPr="002366A2">
        <w:rPr>
          <w:sz w:val="28"/>
          <w:szCs w:val="28"/>
        </w:rPr>
        <w:t>-</w:t>
      </w:r>
      <w:r w:rsidRPr="002366A2">
        <w:rPr>
          <w:sz w:val="28"/>
          <w:szCs w:val="28"/>
          <w:lang w:val="en-US"/>
        </w:rPr>
        <w:t>R</w:t>
      </w:r>
      <w:r w:rsidRPr="002366A2">
        <w:rPr>
          <w:sz w:val="28"/>
          <w:szCs w:val="28"/>
        </w:rPr>
        <w:t xml:space="preserve"> с фрагментом виде</w:t>
      </w:r>
      <w:r w:rsidRPr="002366A2" w:rsidR="00CF03DE">
        <w:rPr>
          <w:sz w:val="28"/>
          <w:szCs w:val="28"/>
        </w:rPr>
        <w:t>о</w:t>
      </w:r>
      <w:r w:rsidRPr="002366A2">
        <w:rPr>
          <w:sz w:val="28"/>
          <w:szCs w:val="28"/>
        </w:rPr>
        <w:t>записи камер видеонаблюдения</w:t>
      </w:r>
      <w:r w:rsidRPr="002366A2" w:rsidR="00CF03DE">
        <w:rPr>
          <w:sz w:val="28"/>
          <w:szCs w:val="28"/>
        </w:rPr>
        <w:t xml:space="preserve"> магазина за 03.08.2023 года</w:t>
      </w:r>
      <w:r w:rsidRPr="002366A2">
        <w:rPr>
          <w:sz w:val="28"/>
          <w:szCs w:val="28"/>
        </w:rPr>
        <w:t xml:space="preserve"> (том № 1,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>. 18-23);</w:t>
      </w:r>
    </w:p>
    <w:p w:rsidR="00CF03DE" w:rsidRPr="002366A2" w:rsidP="00CF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Протокол осмотра места происшествия от 10 августа 2023 года с фототаблицей, согласно которому было осмотрено помещение квартиры № 58 д. 14 по ул. Свободы город Мегиона, в ходе которого </w:t>
      </w:r>
      <w:r w:rsidRPr="002366A2">
        <w:rPr>
          <w:sz w:val="28"/>
          <w:szCs w:val="28"/>
        </w:rPr>
        <w:t>Цуруль</w:t>
      </w:r>
      <w:r w:rsidRPr="002366A2">
        <w:rPr>
          <w:sz w:val="28"/>
          <w:szCs w:val="28"/>
        </w:rPr>
        <w:t xml:space="preserve"> С.И., не возражавший против осмотра его жилища, добровольно указал</w:t>
      </w:r>
      <w:r w:rsidR="006B7193">
        <w:rPr>
          <w:sz w:val="28"/>
          <w:szCs w:val="28"/>
        </w:rPr>
        <w:t xml:space="preserve"> местонахождение</w:t>
      </w:r>
      <w:r w:rsidRPr="002366A2">
        <w:rPr>
          <w:sz w:val="28"/>
          <w:szCs w:val="28"/>
        </w:rPr>
        <w:t xml:space="preserve"> и выдал смартфон марки «</w:t>
      </w:r>
      <w:r w:rsidRPr="002366A2">
        <w:rPr>
          <w:sz w:val="28"/>
          <w:szCs w:val="28"/>
        </w:rPr>
        <w:t>Real</w:t>
      </w:r>
      <w:r w:rsidR="00BD0E12">
        <w:rPr>
          <w:sz w:val="28"/>
          <w:szCs w:val="28"/>
        </w:rPr>
        <w:t>mi</w:t>
      </w:r>
      <w:r w:rsidR="00BD0E12">
        <w:rPr>
          <w:sz w:val="28"/>
          <w:szCs w:val="28"/>
        </w:rPr>
        <w:t xml:space="preserve">» IMEI1 </w:t>
      </w:r>
      <w:r w:rsidR="00A653B4">
        <w:rPr>
          <w:sz w:val="28"/>
          <w:szCs w:val="28"/>
        </w:rPr>
        <w:t>*</w:t>
      </w:r>
      <w:r w:rsidR="00BD0E12">
        <w:rPr>
          <w:sz w:val="28"/>
          <w:szCs w:val="28"/>
        </w:rPr>
        <w:t>, IMEI2</w:t>
      </w:r>
      <w:r w:rsidRPr="002366A2">
        <w:rPr>
          <w:sz w:val="28"/>
          <w:szCs w:val="28"/>
        </w:rPr>
        <w:t xml:space="preserve"> </w:t>
      </w:r>
      <w:r w:rsidR="00A653B4">
        <w:rPr>
          <w:sz w:val="28"/>
          <w:szCs w:val="28"/>
        </w:rPr>
        <w:t>*</w:t>
      </w:r>
      <w:r w:rsidRPr="002366A2">
        <w:rPr>
          <w:sz w:val="28"/>
          <w:szCs w:val="28"/>
        </w:rPr>
        <w:t xml:space="preserve"> (том № 1,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>. 27-32);</w:t>
      </w:r>
    </w:p>
    <w:p w:rsidR="00166F5B" w:rsidRPr="002366A2" w:rsidP="00166F5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Исследование специалиста </w:t>
      </w:r>
      <w:r w:rsidRPr="002366A2">
        <w:rPr>
          <w:sz w:val="28"/>
          <w:szCs w:val="28"/>
        </w:rPr>
        <w:t xml:space="preserve">№ </w:t>
      </w:r>
      <w:r w:rsidRPr="002366A2">
        <w:rPr>
          <w:sz w:val="28"/>
          <w:szCs w:val="28"/>
        </w:rPr>
        <w:t>138/М от 10</w:t>
      </w:r>
      <w:r w:rsidRPr="002366A2">
        <w:rPr>
          <w:sz w:val="28"/>
          <w:szCs w:val="28"/>
        </w:rPr>
        <w:t xml:space="preserve">.08.2023 года (том № 1,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 xml:space="preserve">. </w:t>
      </w:r>
      <w:r w:rsidRPr="002366A2">
        <w:rPr>
          <w:sz w:val="28"/>
          <w:szCs w:val="28"/>
        </w:rPr>
        <w:t>34-36</w:t>
      </w:r>
      <w:r w:rsidRPr="002366A2">
        <w:rPr>
          <w:sz w:val="28"/>
          <w:szCs w:val="28"/>
        </w:rPr>
        <w:t xml:space="preserve">), заключение эксперта № </w:t>
      </w:r>
      <w:r w:rsidRPr="002366A2">
        <w:rPr>
          <w:sz w:val="28"/>
          <w:szCs w:val="28"/>
        </w:rPr>
        <w:t>144/М от 15</w:t>
      </w:r>
      <w:r w:rsidRPr="002366A2">
        <w:rPr>
          <w:sz w:val="28"/>
          <w:szCs w:val="28"/>
        </w:rPr>
        <w:t xml:space="preserve">.08.2023 года (том № 1,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 xml:space="preserve">. </w:t>
      </w:r>
      <w:r w:rsidRPr="002366A2">
        <w:rPr>
          <w:sz w:val="28"/>
          <w:szCs w:val="28"/>
        </w:rPr>
        <w:t>73-76</w:t>
      </w:r>
      <w:r w:rsidRPr="002366A2">
        <w:rPr>
          <w:sz w:val="28"/>
          <w:szCs w:val="28"/>
        </w:rPr>
        <w:t xml:space="preserve">), согласно которым </w:t>
      </w:r>
      <w:r w:rsidRPr="002366A2">
        <w:rPr>
          <w:sz w:val="28"/>
          <w:szCs w:val="28"/>
        </w:rPr>
        <w:t xml:space="preserve">стоимость похищенного сотового телефона марки </w:t>
      </w:r>
      <w:r w:rsidRPr="002366A2">
        <w:rPr>
          <w:sz w:val="28"/>
          <w:szCs w:val="28"/>
          <w:lang w:val="en-US"/>
        </w:rPr>
        <w:t>Realmi</w:t>
      </w:r>
      <w:r w:rsidRPr="002366A2">
        <w:rPr>
          <w:sz w:val="28"/>
          <w:szCs w:val="28"/>
        </w:rPr>
        <w:t xml:space="preserve"> </w:t>
      </w:r>
      <w:r w:rsidRPr="002366A2">
        <w:rPr>
          <w:sz w:val="28"/>
          <w:szCs w:val="28"/>
          <w:lang w:val="en-US"/>
        </w:rPr>
        <w:t>C</w:t>
      </w:r>
      <w:r w:rsidRPr="002366A2">
        <w:rPr>
          <w:sz w:val="28"/>
          <w:szCs w:val="28"/>
        </w:rPr>
        <w:t>21-</w:t>
      </w:r>
      <w:r w:rsidRPr="002366A2">
        <w:rPr>
          <w:sz w:val="28"/>
          <w:szCs w:val="28"/>
          <w:lang w:val="en-US"/>
        </w:rPr>
        <w:t>Y</w:t>
      </w:r>
      <w:r w:rsidRPr="002366A2">
        <w:rPr>
          <w:sz w:val="28"/>
          <w:szCs w:val="28"/>
        </w:rPr>
        <w:t xml:space="preserve">, принадлежащего Сурину П.В., с учетом износа, </w:t>
      </w:r>
      <w:r w:rsidR="006B7193">
        <w:rPr>
          <w:sz w:val="28"/>
          <w:szCs w:val="28"/>
        </w:rPr>
        <w:t>н</w:t>
      </w:r>
      <w:r w:rsidRPr="002366A2">
        <w:rPr>
          <w:sz w:val="28"/>
          <w:szCs w:val="28"/>
        </w:rPr>
        <w:t>а 03.08.2023 года составляет 5 749 рублей 42 копейки</w:t>
      </w:r>
      <w:r w:rsidRPr="002366A2" w:rsidR="00AE1344">
        <w:rPr>
          <w:sz w:val="28"/>
          <w:szCs w:val="28"/>
        </w:rPr>
        <w:t>;</w:t>
      </w:r>
    </w:p>
    <w:p w:rsidR="00166F5B" w:rsidRPr="002366A2" w:rsidP="00CF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Протокол выемки от 16.08.2023 года с </w:t>
      </w:r>
      <w:r w:rsidRPr="002366A2">
        <w:rPr>
          <w:sz w:val="28"/>
          <w:szCs w:val="28"/>
        </w:rPr>
        <w:t>фототаблицей</w:t>
      </w:r>
      <w:r w:rsidRPr="002366A2">
        <w:rPr>
          <w:sz w:val="28"/>
          <w:szCs w:val="28"/>
        </w:rPr>
        <w:t>, в ходе которой у потерпевшего Сурина П.В. изъята добровольна выданная им картонная коробка от смартфон</w:t>
      </w:r>
      <w:r w:rsidR="006B7193">
        <w:rPr>
          <w:sz w:val="28"/>
          <w:szCs w:val="28"/>
        </w:rPr>
        <w:t>а</w:t>
      </w:r>
      <w:r w:rsidRPr="002366A2">
        <w:rPr>
          <w:sz w:val="28"/>
          <w:szCs w:val="28"/>
        </w:rPr>
        <w:t xml:space="preserve"> марки «</w:t>
      </w:r>
      <w:r w:rsidRPr="002366A2">
        <w:rPr>
          <w:sz w:val="28"/>
          <w:szCs w:val="28"/>
          <w:lang w:val="en-US"/>
        </w:rPr>
        <w:t>Realmi</w:t>
      </w:r>
      <w:r w:rsidRPr="002366A2">
        <w:rPr>
          <w:sz w:val="28"/>
          <w:szCs w:val="28"/>
        </w:rPr>
        <w:t xml:space="preserve"> </w:t>
      </w:r>
      <w:r w:rsidRPr="002366A2">
        <w:rPr>
          <w:sz w:val="28"/>
          <w:szCs w:val="28"/>
          <w:lang w:val="en-US"/>
        </w:rPr>
        <w:t>C</w:t>
      </w:r>
      <w:r w:rsidRPr="002366A2">
        <w:rPr>
          <w:sz w:val="28"/>
          <w:szCs w:val="28"/>
        </w:rPr>
        <w:t>-21</w:t>
      </w:r>
      <w:r w:rsidRPr="002366A2">
        <w:rPr>
          <w:sz w:val="28"/>
          <w:szCs w:val="28"/>
          <w:lang w:val="en-US"/>
        </w:rPr>
        <w:t>Y</w:t>
      </w:r>
      <w:r w:rsidRPr="002366A2">
        <w:rPr>
          <w:sz w:val="28"/>
          <w:szCs w:val="28"/>
        </w:rPr>
        <w:t xml:space="preserve">» модели </w:t>
      </w:r>
      <w:r w:rsidRPr="002366A2">
        <w:rPr>
          <w:sz w:val="28"/>
          <w:szCs w:val="28"/>
          <w:lang w:val="en-US"/>
        </w:rPr>
        <w:t>RMX</w:t>
      </w:r>
      <w:r w:rsidRPr="002366A2">
        <w:rPr>
          <w:sz w:val="28"/>
          <w:szCs w:val="28"/>
        </w:rPr>
        <w:t xml:space="preserve"> 3263 </w:t>
      </w:r>
      <w:r w:rsidR="00BD0E12">
        <w:rPr>
          <w:sz w:val="28"/>
          <w:szCs w:val="28"/>
        </w:rPr>
        <w:t xml:space="preserve">IMEI1 </w:t>
      </w:r>
      <w:r w:rsidR="00A653B4">
        <w:rPr>
          <w:sz w:val="28"/>
          <w:szCs w:val="28"/>
        </w:rPr>
        <w:t>*</w:t>
      </w:r>
      <w:r w:rsidR="00BD0E12">
        <w:rPr>
          <w:sz w:val="28"/>
          <w:szCs w:val="28"/>
        </w:rPr>
        <w:t>, IMEI2</w:t>
      </w:r>
      <w:r w:rsidRPr="002366A2">
        <w:rPr>
          <w:sz w:val="28"/>
          <w:szCs w:val="28"/>
        </w:rPr>
        <w:t xml:space="preserve"> </w:t>
      </w:r>
      <w:r w:rsidR="00A653B4">
        <w:rPr>
          <w:sz w:val="28"/>
          <w:szCs w:val="28"/>
        </w:rPr>
        <w:t>*</w:t>
      </w:r>
      <w:r w:rsidRPr="002366A2" w:rsidR="00AE1344">
        <w:rPr>
          <w:sz w:val="28"/>
          <w:szCs w:val="28"/>
        </w:rPr>
        <w:t xml:space="preserve"> (том № 1, </w:t>
      </w:r>
      <w:r w:rsidRPr="002366A2" w:rsidR="00AE1344">
        <w:rPr>
          <w:sz w:val="28"/>
          <w:szCs w:val="28"/>
        </w:rPr>
        <w:t>л.д</w:t>
      </w:r>
      <w:r w:rsidRPr="002366A2" w:rsidR="00AE1344">
        <w:rPr>
          <w:sz w:val="28"/>
          <w:szCs w:val="28"/>
        </w:rPr>
        <w:t xml:space="preserve">. </w:t>
      </w:r>
      <w:r w:rsidRPr="002366A2">
        <w:rPr>
          <w:sz w:val="28"/>
          <w:szCs w:val="28"/>
        </w:rPr>
        <w:t>88-92</w:t>
      </w:r>
      <w:r w:rsidRPr="002366A2" w:rsidR="00AE1344">
        <w:rPr>
          <w:sz w:val="28"/>
          <w:szCs w:val="28"/>
        </w:rPr>
        <w:t>);</w:t>
      </w:r>
    </w:p>
    <w:p w:rsidR="00CF03DE" w:rsidRPr="002366A2" w:rsidP="00CF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Протокол осмотра предметов от 16 августа 2023 года с </w:t>
      </w:r>
      <w:r w:rsidRPr="002366A2">
        <w:rPr>
          <w:sz w:val="28"/>
          <w:szCs w:val="28"/>
        </w:rPr>
        <w:t>фототаблицей</w:t>
      </w:r>
      <w:r w:rsidRPr="002366A2">
        <w:rPr>
          <w:sz w:val="28"/>
          <w:szCs w:val="28"/>
        </w:rPr>
        <w:t>, согласно которому осмотрены</w:t>
      </w:r>
      <w:r w:rsidR="006B7193">
        <w:rPr>
          <w:sz w:val="28"/>
          <w:szCs w:val="28"/>
        </w:rPr>
        <w:t>:</w:t>
      </w:r>
      <w:r w:rsidRPr="002366A2">
        <w:rPr>
          <w:sz w:val="28"/>
          <w:szCs w:val="28"/>
        </w:rPr>
        <w:t xml:space="preserve"> мобильный телефон «</w:t>
      </w:r>
      <w:r w:rsidRPr="002366A2">
        <w:rPr>
          <w:sz w:val="28"/>
          <w:szCs w:val="28"/>
          <w:lang w:val="en-US"/>
        </w:rPr>
        <w:t>Realmi</w:t>
      </w:r>
      <w:r w:rsidRPr="002366A2">
        <w:rPr>
          <w:sz w:val="28"/>
          <w:szCs w:val="28"/>
        </w:rPr>
        <w:t xml:space="preserve"> </w:t>
      </w:r>
      <w:r w:rsidRPr="002366A2">
        <w:rPr>
          <w:sz w:val="28"/>
          <w:szCs w:val="28"/>
          <w:lang w:val="en-US"/>
        </w:rPr>
        <w:t>C</w:t>
      </w:r>
      <w:r w:rsidRPr="002366A2">
        <w:rPr>
          <w:sz w:val="28"/>
          <w:szCs w:val="28"/>
        </w:rPr>
        <w:t>-21</w:t>
      </w:r>
      <w:r w:rsidRPr="002366A2">
        <w:rPr>
          <w:sz w:val="28"/>
          <w:szCs w:val="28"/>
          <w:lang w:val="en-US"/>
        </w:rPr>
        <w:t>Y</w:t>
      </w:r>
      <w:r w:rsidRPr="002366A2">
        <w:rPr>
          <w:sz w:val="28"/>
          <w:szCs w:val="28"/>
        </w:rPr>
        <w:t xml:space="preserve">» модели </w:t>
      </w:r>
      <w:r w:rsidRPr="002366A2">
        <w:rPr>
          <w:sz w:val="28"/>
          <w:szCs w:val="28"/>
          <w:lang w:val="en-US"/>
        </w:rPr>
        <w:t>RMX</w:t>
      </w:r>
      <w:r w:rsidRPr="002366A2">
        <w:rPr>
          <w:sz w:val="28"/>
          <w:szCs w:val="28"/>
        </w:rPr>
        <w:t xml:space="preserve"> 3263 </w:t>
      </w:r>
      <w:r w:rsidR="00BD0E12">
        <w:rPr>
          <w:sz w:val="28"/>
          <w:szCs w:val="28"/>
        </w:rPr>
        <w:t xml:space="preserve">IMEI1 </w:t>
      </w:r>
      <w:r w:rsidR="00A653B4">
        <w:rPr>
          <w:sz w:val="28"/>
          <w:szCs w:val="28"/>
        </w:rPr>
        <w:t>*</w:t>
      </w:r>
      <w:r w:rsidR="00BD0E12">
        <w:rPr>
          <w:sz w:val="28"/>
          <w:szCs w:val="28"/>
        </w:rPr>
        <w:t>, IMEI2</w:t>
      </w:r>
      <w:r w:rsidRPr="002366A2">
        <w:rPr>
          <w:sz w:val="28"/>
          <w:szCs w:val="28"/>
        </w:rPr>
        <w:t xml:space="preserve"> </w:t>
      </w:r>
      <w:r w:rsidR="00A653B4">
        <w:rPr>
          <w:sz w:val="28"/>
          <w:szCs w:val="28"/>
        </w:rPr>
        <w:t>*</w:t>
      </w:r>
      <w:r w:rsidRPr="002366A2">
        <w:rPr>
          <w:sz w:val="28"/>
          <w:szCs w:val="28"/>
        </w:rPr>
        <w:t xml:space="preserve">, изъятый в ходе осмотра места происшествия 10.08.2023 года в жилище подсудимого по адресу: г. Мегион, ул. Садовая, д. 14, кв. 58, а также картонная коробка от указанного мобильного телефона, изъятая у потерпевшего в ходе выемки от 16.08.2023 года (том № 1,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>. 93-</w:t>
      </w:r>
      <w:r w:rsidRPr="002366A2" w:rsidR="0091395C">
        <w:rPr>
          <w:sz w:val="28"/>
          <w:szCs w:val="28"/>
        </w:rPr>
        <w:t>102</w:t>
      </w:r>
      <w:r w:rsidRPr="002366A2">
        <w:rPr>
          <w:sz w:val="28"/>
          <w:szCs w:val="28"/>
        </w:rPr>
        <w:t>).</w:t>
      </w:r>
    </w:p>
    <w:p w:rsidR="00CC7B2C" w:rsidRPr="002366A2" w:rsidP="00F9630E">
      <w:pPr>
        <w:numPr>
          <w:ilvl w:val="0"/>
          <w:numId w:val="1"/>
        </w:numPr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Протокол осмотра предметов от </w:t>
      </w:r>
      <w:r w:rsidRPr="002366A2" w:rsidR="0091395C">
        <w:rPr>
          <w:sz w:val="28"/>
          <w:szCs w:val="28"/>
        </w:rPr>
        <w:t>23</w:t>
      </w:r>
      <w:r w:rsidRPr="002366A2" w:rsidR="00CF03DE">
        <w:rPr>
          <w:sz w:val="28"/>
          <w:szCs w:val="28"/>
        </w:rPr>
        <w:t xml:space="preserve"> августа</w:t>
      </w:r>
      <w:r w:rsidRPr="002366A2">
        <w:rPr>
          <w:sz w:val="28"/>
          <w:szCs w:val="28"/>
        </w:rPr>
        <w:t xml:space="preserve"> 202</w:t>
      </w:r>
      <w:r w:rsidRPr="002366A2" w:rsidR="00D636BD">
        <w:rPr>
          <w:sz w:val="28"/>
          <w:szCs w:val="28"/>
        </w:rPr>
        <w:t>3</w:t>
      </w:r>
      <w:r w:rsidRPr="002366A2">
        <w:rPr>
          <w:sz w:val="28"/>
          <w:szCs w:val="28"/>
        </w:rPr>
        <w:t xml:space="preserve"> года с фототаблицей, согласно которому осмотрен диск</w:t>
      </w:r>
      <w:r w:rsidRPr="002366A2" w:rsidR="00D636BD">
        <w:rPr>
          <w:sz w:val="28"/>
          <w:szCs w:val="28"/>
        </w:rPr>
        <w:t xml:space="preserve"> </w:t>
      </w:r>
      <w:r w:rsidRPr="002366A2" w:rsidR="00D636BD">
        <w:rPr>
          <w:sz w:val="28"/>
          <w:szCs w:val="28"/>
          <w:lang w:val="en-US"/>
        </w:rPr>
        <w:t>DVD</w:t>
      </w:r>
      <w:r w:rsidRPr="002366A2" w:rsidR="0091395C">
        <w:rPr>
          <w:sz w:val="28"/>
          <w:szCs w:val="28"/>
        </w:rPr>
        <w:t>-</w:t>
      </w:r>
      <w:r w:rsidRPr="002366A2" w:rsidR="0091395C">
        <w:rPr>
          <w:sz w:val="28"/>
          <w:szCs w:val="28"/>
          <w:lang w:val="en-US"/>
        </w:rPr>
        <w:t>R</w:t>
      </w:r>
      <w:r w:rsidRPr="002366A2">
        <w:rPr>
          <w:sz w:val="28"/>
          <w:szCs w:val="28"/>
        </w:rPr>
        <w:t xml:space="preserve"> с </w:t>
      </w:r>
      <w:r w:rsidRPr="002366A2" w:rsidR="00D636BD">
        <w:rPr>
          <w:sz w:val="28"/>
          <w:szCs w:val="28"/>
        </w:rPr>
        <w:t>в</w:t>
      </w:r>
      <w:r w:rsidRPr="002366A2" w:rsidR="0091395C">
        <w:rPr>
          <w:sz w:val="28"/>
          <w:szCs w:val="28"/>
        </w:rPr>
        <w:t>идеозаписью продолжительностью 18</w:t>
      </w:r>
      <w:r w:rsidRPr="002366A2" w:rsidR="00D636BD">
        <w:rPr>
          <w:sz w:val="28"/>
          <w:szCs w:val="28"/>
        </w:rPr>
        <w:t xml:space="preserve"> </w:t>
      </w:r>
      <w:r w:rsidRPr="002366A2" w:rsidR="00D636BD">
        <w:rPr>
          <w:sz w:val="28"/>
          <w:szCs w:val="28"/>
        </w:rPr>
        <w:t>секунд</w:t>
      </w:r>
      <w:r w:rsidRPr="002366A2">
        <w:rPr>
          <w:sz w:val="28"/>
          <w:szCs w:val="28"/>
        </w:rPr>
        <w:t xml:space="preserve">, </w:t>
      </w:r>
      <w:r w:rsidRPr="002366A2" w:rsidR="00D636BD">
        <w:rPr>
          <w:sz w:val="28"/>
          <w:szCs w:val="28"/>
        </w:rPr>
        <w:t>которой</w:t>
      </w:r>
      <w:r w:rsidRPr="002366A2">
        <w:rPr>
          <w:sz w:val="28"/>
          <w:szCs w:val="28"/>
        </w:rPr>
        <w:t xml:space="preserve"> зафикси</w:t>
      </w:r>
      <w:r w:rsidRPr="002366A2" w:rsidR="00D636BD">
        <w:rPr>
          <w:sz w:val="28"/>
          <w:szCs w:val="28"/>
        </w:rPr>
        <w:t xml:space="preserve">ровано происходящее в </w:t>
      </w:r>
      <w:r w:rsidRPr="002366A2" w:rsidR="0091395C">
        <w:rPr>
          <w:sz w:val="28"/>
          <w:szCs w:val="28"/>
        </w:rPr>
        <w:t xml:space="preserve">торговом зале магазина «Пятерочка». Видеозаписью зафиксировано, что </w:t>
      </w:r>
      <w:r w:rsidRPr="002366A2" w:rsidR="0091395C">
        <w:rPr>
          <w:sz w:val="28"/>
          <w:szCs w:val="28"/>
        </w:rPr>
        <w:t>Цуруль</w:t>
      </w:r>
      <w:r w:rsidRPr="002366A2" w:rsidR="0091395C">
        <w:rPr>
          <w:sz w:val="28"/>
          <w:szCs w:val="28"/>
        </w:rPr>
        <w:t xml:space="preserve"> С.И. в 13:35 часов 03.08.2023 года</w:t>
      </w:r>
      <w:r w:rsidR="00C31826">
        <w:rPr>
          <w:sz w:val="28"/>
          <w:szCs w:val="28"/>
        </w:rPr>
        <w:t>, находясь у кассы, оплатил</w:t>
      </w:r>
      <w:r w:rsidRPr="002366A2" w:rsidR="0091395C">
        <w:rPr>
          <w:sz w:val="28"/>
          <w:szCs w:val="28"/>
        </w:rPr>
        <w:t xml:space="preserve"> покупку, после чего </w:t>
      </w:r>
      <w:r w:rsidR="00C31826">
        <w:rPr>
          <w:sz w:val="28"/>
          <w:szCs w:val="28"/>
        </w:rPr>
        <w:t>положил</w:t>
      </w:r>
      <w:r w:rsidRPr="002366A2" w:rsidR="0091395C">
        <w:rPr>
          <w:sz w:val="28"/>
          <w:szCs w:val="28"/>
        </w:rPr>
        <w:t xml:space="preserve"> свой кошелек на смартфон черного цвета, который </w:t>
      </w:r>
      <w:r w:rsidR="00C31826">
        <w:rPr>
          <w:sz w:val="28"/>
          <w:szCs w:val="28"/>
        </w:rPr>
        <w:t>находился</w:t>
      </w:r>
      <w:r w:rsidRPr="002366A2" w:rsidR="0091395C">
        <w:rPr>
          <w:sz w:val="28"/>
          <w:szCs w:val="28"/>
        </w:rPr>
        <w:t xml:space="preserve"> на стойке перед кассой, после чего </w:t>
      </w:r>
      <w:r w:rsidR="00C31826">
        <w:rPr>
          <w:sz w:val="28"/>
          <w:szCs w:val="28"/>
        </w:rPr>
        <w:t>взял</w:t>
      </w:r>
      <w:r w:rsidRPr="002366A2" w:rsidR="0091395C">
        <w:rPr>
          <w:sz w:val="28"/>
          <w:szCs w:val="28"/>
        </w:rPr>
        <w:t xml:space="preserve"> кошелек вместе со смартфоном и </w:t>
      </w:r>
      <w:r w:rsidR="00C31826">
        <w:rPr>
          <w:sz w:val="28"/>
          <w:szCs w:val="28"/>
        </w:rPr>
        <w:t>ушел</w:t>
      </w:r>
      <w:r w:rsidRPr="002366A2">
        <w:rPr>
          <w:sz w:val="28"/>
          <w:szCs w:val="28"/>
        </w:rPr>
        <w:t xml:space="preserve"> </w:t>
      </w:r>
      <w:r w:rsidRPr="002366A2" w:rsidR="00D636BD">
        <w:rPr>
          <w:sz w:val="28"/>
          <w:szCs w:val="28"/>
        </w:rPr>
        <w:t>(том № 1</w:t>
      </w:r>
      <w:r w:rsidRPr="002366A2">
        <w:rPr>
          <w:sz w:val="28"/>
          <w:szCs w:val="28"/>
        </w:rPr>
        <w:t xml:space="preserve">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 xml:space="preserve">. </w:t>
      </w:r>
      <w:r w:rsidRPr="002366A2" w:rsidR="0091395C">
        <w:rPr>
          <w:sz w:val="28"/>
          <w:szCs w:val="28"/>
        </w:rPr>
        <w:t>108-114).</w:t>
      </w:r>
    </w:p>
    <w:p w:rsidR="009E188E" w:rsidRPr="002366A2" w:rsidP="009E188E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Исследованные по делу доказательства добыты в установленном законом порядке, в соответствии с требованиями уголовно-процессуального законодательства</w:t>
      </w:r>
      <w:r w:rsidRPr="002366A2" w:rsidR="00A602A1">
        <w:rPr>
          <w:sz w:val="28"/>
          <w:szCs w:val="28"/>
        </w:rPr>
        <w:t>,</w:t>
      </w:r>
      <w:r w:rsidRPr="002366A2">
        <w:rPr>
          <w:sz w:val="28"/>
          <w:szCs w:val="28"/>
        </w:rPr>
        <w:t xml:space="preserve"> и являются допустимыми.</w:t>
      </w:r>
    </w:p>
    <w:p w:rsidR="009E188E" w:rsidRPr="002366A2" w:rsidP="00C03167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Анализируя вышеприведенные доказательства, мировой судья приходит к выводу о том, что вина </w:t>
      </w:r>
      <w:r w:rsidRPr="002366A2" w:rsidR="0091395C">
        <w:rPr>
          <w:sz w:val="28"/>
          <w:szCs w:val="28"/>
        </w:rPr>
        <w:t>Цуруль</w:t>
      </w:r>
      <w:r w:rsidRPr="002366A2" w:rsidR="0091395C">
        <w:rPr>
          <w:sz w:val="28"/>
          <w:szCs w:val="28"/>
        </w:rPr>
        <w:t xml:space="preserve"> С.И</w:t>
      </w:r>
      <w:r w:rsidRPr="002366A2" w:rsidR="00AE2A3E">
        <w:rPr>
          <w:sz w:val="28"/>
          <w:szCs w:val="28"/>
        </w:rPr>
        <w:t>.</w:t>
      </w:r>
      <w:r w:rsidRPr="002366A2">
        <w:rPr>
          <w:sz w:val="28"/>
          <w:szCs w:val="28"/>
        </w:rPr>
        <w:t xml:space="preserve"> в совершении инкриминируемого ему преступления при вышеописанных обстоятельствах полностью доказана совокупностью исследованных доказательств: </w:t>
      </w:r>
      <w:r w:rsidR="008E34B6">
        <w:rPr>
          <w:sz w:val="28"/>
          <w:szCs w:val="28"/>
        </w:rPr>
        <w:t xml:space="preserve">признательными </w:t>
      </w:r>
      <w:r w:rsidRPr="002366A2">
        <w:rPr>
          <w:sz w:val="28"/>
          <w:szCs w:val="28"/>
        </w:rPr>
        <w:t>показания</w:t>
      </w:r>
      <w:r w:rsidRPr="002366A2" w:rsidR="004917DB">
        <w:rPr>
          <w:sz w:val="28"/>
          <w:szCs w:val="28"/>
        </w:rPr>
        <w:t>ми</w:t>
      </w:r>
      <w:r w:rsidRPr="002366A2" w:rsidR="00A602A1">
        <w:rPr>
          <w:sz w:val="28"/>
          <w:szCs w:val="28"/>
        </w:rPr>
        <w:t xml:space="preserve"> подсудимого, явкой с повинной, показаниями потерпевшего и</w:t>
      </w:r>
      <w:r w:rsidRPr="002366A2">
        <w:rPr>
          <w:sz w:val="28"/>
          <w:szCs w:val="28"/>
        </w:rPr>
        <w:t xml:space="preserve"> </w:t>
      </w:r>
      <w:r w:rsidRPr="002366A2" w:rsidR="0091395C">
        <w:rPr>
          <w:sz w:val="28"/>
          <w:szCs w:val="28"/>
        </w:rPr>
        <w:t>свидетеля</w:t>
      </w:r>
      <w:r w:rsidRPr="002366A2" w:rsidR="00524536">
        <w:rPr>
          <w:sz w:val="28"/>
          <w:szCs w:val="28"/>
        </w:rPr>
        <w:t xml:space="preserve"> </w:t>
      </w:r>
      <w:r w:rsidRPr="002366A2" w:rsidR="0091395C">
        <w:rPr>
          <w:sz w:val="28"/>
          <w:szCs w:val="28"/>
        </w:rPr>
        <w:t>Ефимовской</w:t>
      </w:r>
      <w:r w:rsidRPr="002366A2" w:rsidR="0091395C">
        <w:rPr>
          <w:sz w:val="28"/>
          <w:szCs w:val="28"/>
        </w:rPr>
        <w:t xml:space="preserve"> А.М</w:t>
      </w:r>
      <w:r w:rsidRPr="002366A2" w:rsidR="00524536">
        <w:rPr>
          <w:sz w:val="28"/>
          <w:szCs w:val="28"/>
        </w:rPr>
        <w:t>.</w:t>
      </w:r>
      <w:r w:rsidRPr="002366A2" w:rsidR="00A602A1">
        <w:rPr>
          <w:sz w:val="28"/>
          <w:szCs w:val="28"/>
        </w:rPr>
        <w:t>,</w:t>
      </w:r>
      <w:r w:rsidRPr="002366A2" w:rsidR="004917DB">
        <w:rPr>
          <w:sz w:val="28"/>
          <w:szCs w:val="28"/>
        </w:rPr>
        <w:t xml:space="preserve"> протокол</w:t>
      </w:r>
      <w:r w:rsidRPr="002366A2" w:rsidR="0091395C">
        <w:rPr>
          <w:sz w:val="28"/>
          <w:szCs w:val="28"/>
        </w:rPr>
        <w:t>а</w:t>
      </w:r>
      <w:r w:rsidRPr="002366A2" w:rsidR="004917DB">
        <w:rPr>
          <w:sz w:val="28"/>
          <w:szCs w:val="28"/>
        </w:rPr>
        <w:t>м</w:t>
      </w:r>
      <w:r w:rsidRPr="002366A2" w:rsidR="0091395C">
        <w:rPr>
          <w:sz w:val="28"/>
          <w:szCs w:val="28"/>
        </w:rPr>
        <w:t>и осмотров</w:t>
      </w:r>
      <w:r w:rsidRPr="002366A2" w:rsidR="004917DB">
        <w:rPr>
          <w:sz w:val="28"/>
          <w:szCs w:val="28"/>
        </w:rPr>
        <w:t xml:space="preserve"> мест</w:t>
      </w:r>
      <w:r w:rsidRPr="002366A2" w:rsidR="0091395C">
        <w:rPr>
          <w:sz w:val="28"/>
          <w:szCs w:val="28"/>
        </w:rPr>
        <w:t xml:space="preserve"> происшествия, в ходе которых,</w:t>
      </w:r>
      <w:r w:rsidRPr="002366A2" w:rsidR="00AE2A3E">
        <w:rPr>
          <w:sz w:val="28"/>
          <w:szCs w:val="28"/>
        </w:rPr>
        <w:t xml:space="preserve"> </w:t>
      </w:r>
      <w:r w:rsidRPr="002366A2" w:rsidR="0091395C">
        <w:rPr>
          <w:sz w:val="28"/>
          <w:szCs w:val="28"/>
        </w:rPr>
        <w:t>в числе прочего, в жилище подсудимого был</w:t>
      </w:r>
      <w:r w:rsidRPr="002366A2" w:rsidR="004917DB">
        <w:rPr>
          <w:sz w:val="28"/>
          <w:szCs w:val="28"/>
        </w:rPr>
        <w:t xml:space="preserve"> </w:t>
      </w:r>
      <w:r w:rsidRPr="002366A2" w:rsidR="00AE2A3E">
        <w:rPr>
          <w:sz w:val="28"/>
          <w:szCs w:val="28"/>
        </w:rPr>
        <w:t xml:space="preserve">изъят </w:t>
      </w:r>
      <w:r w:rsidRPr="002366A2" w:rsidR="0091395C">
        <w:rPr>
          <w:sz w:val="28"/>
          <w:szCs w:val="28"/>
        </w:rPr>
        <w:t>похищенный мобильный телефон</w:t>
      </w:r>
      <w:r w:rsidRPr="002366A2" w:rsidR="00AE2A3E">
        <w:rPr>
          <w:sz w:val="28"/>
          <w:szCs w:val="28"/>
        </w:rPr>
        <w:t>, протокола</w:t>
      </w:r>
      <w:r w:rsidRPr="002366A2" w:rsidR="00A602A1">
        <w:rPr>
          <w:sz w:val="28"/>
          <w:szCs w:val="28"/>
        </w:rPr>
        <w:t>м</w:t>
      </w:r>
      <w:r w:rsidRPr="002366A2" w:rsidR="00AE2A3E">
        <w:rPr>
          <w:sz w:val="28"/>
          <w:szCs w:val="28"/>
        </w:rPr>
        <w:t>и осмотров</w:t>
      </w:r>
      <w:r w:rsidRPr="002366A2" w:rsidR="00A602A1">
        <w:rPr>
          <w:sz w:val="28"/>
          <w:szCs w:val="28"/>
        </w:rPr>
        <w:t xml:space="preserve"> предметов</w:t>
      </w:r>
      <w:r w:rsidRPr="002366A2" w:rsidR="0091395C">
        <w:rPr>
          <w:sz w:val="28"/>
          <w:szCs w:val="28"/>
        </w:rPr>
        <w:t xml:space="preserve">, в частности видеозаписи на диске </w:t>
      </w:r>
      <w:r w:rsidRPr="002366A2" w:rsidR="0091395C">
        <w:rPr>
          <w:sz w:val="28"/>
          <w:szCs w:val="28"/>
          <w:lang w:val="en-US"/>
        </w:rPr>
        <w:t>DVD</w:t>
      </w:r>
      <w:r w:rsidRPr="002366A2" w:rsidR="0091395C">
        <w:rPr>
          <w:sz w:val="28"/>
          <w:szCs w:val="28"/>
        </w:rPr>
        <w:t>-</w:t>
      </w:r>
      <w:r w:rsidRPr="002366A2" w:rsidR="0091395C">
        <w:rPr>
          <w:sz w:val="28"/>
          <w:szCs w:val="28"/>
          <w:lang w:val="en-US"/>
        </w:rPr>
        <w:t>R</w:t>
      </w:r>
      <w:r w:rsidRPr="002366A2" w:rsidR="00A602A1">
        <w:rPr>
          <w:sz w:val="28"/>
          <w:szCs w:val="28"/>
        </w:rPr>
        <w:t>,</w:t>
      </w:r>
      <w:r w:rsidRPr="002366A2" w:rsidR="0091395C">
        <w:rPr>
          <w:sz w:val="28"/>
          <w:szCs w:val="28"/>
        </w:rPr>
        <w:t xml:space="preserve"> на которой зафиксирован момент хищения </w:t>
      </w:r>
      <w:r w:rsidRPr="002366A2" w:rsidR="0091395C">
        <w:rPr>
          <w:sz w:val="28"/>
          <w:szCs w:val="28"/>
        </w:rPr>
        <w:t>Цуруль</w:t>
      </w:r>
      <w:r w:rsidRPr="002366A2" w:rsidR="0091395C">
        <w:rPr>
          <w:sz w:val="28"/>
          <w:szCs w:val="28"/>
        </w:rPr>
        <w:t xml:space="preserve"> С.И. мобильного телефона,</w:t>
      </w:r>
      <w:r w:rsidRPr="002366A2" w:rsidR="00A602A1">
        <w:rPr>
          <w:sz w:val="28"/>
          <w:szCs w:val="28"/>
        </w:rPr>
        <w:t xml:space="preserve"> а также </w:t>
      </w:r>
      <w:r w:rsidRPr="002366A2" w:rsidR="0091395C">
        <w:rPr>
          <w:sz w:val="28"/>
          <w:szCs w:val="28"/>
        </w:rPr>
        <w:t>заключением эксперта</w:t>
      </w:r>
      <w:r w:rsidRPr="002366A2" w:rsidR="00AE2A3E">
        <w:rPr>
          <w:sz w:val="28"/>
          <w:szCs w:val="28"/>
        </w:rPr>
        <w:t xml:space="preserve">, </w:t>
      </w:r>
      <w:r w:rsidR="008E34B6">
        <w:rPr>
          <w:sz w:val="28"/>
          <w:szCs w:val="28"/>
        </w:rPr>
        <w:t>установившим</w:t>
      </w:r>
      <w:r w:rsidRPr="002366A2" w:rsidR="00AE2A3E">
        <w:rPr>
          <w:sz w:val="28"/>
          <w:szCs w:val="28"/>
        </w:rPr>
        <w:t xml:space="preserve"> </w:t>
      </w:r>
      <w:r w:rsidRPr="002366A2" w:rsidR="0091395C">
        <w:rPr>
          <w:sz w:val="28"/>
          <w:szCs w:val="28"/>
        </w:rPr>
        <w:t>стоимость похищенного</w:t>
      </w:r>
      <w:r w:rsidR="008E34B6">
        <w:rPr>
          <w:sz w:val="28"/>
          <w:szCs w:val="28"/>
        </w:rPr>
        <w:t xml:space="preserve"> имущества потерпевшего</w:t>
      </w:r>
      <w:r w:rsidRPr="002366A2" w:rsidR="00A602A1">
        <w:rPr>
          <w:sz w:val="28"/>
          <w:szCs w:val="28"/>
        </w:rPr>
        <w:t>.</w:t>
      </w:r>
    </w:p>
    <w:p w:rsidR="009E188E" w:rsidRPr="002366A2" w:rsidP="009E188E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Мировой судья квалифицирует вышеописанное деяние </w:t>
      </w:r>
      <w:r w:rsidRPr="002366A2" w:rsidR="0091395C">
        <w:rPr>
          <w:sz w:val="28"/>
          <w:szCs w:val="28"/>
        </w:rPr>
        <w:t>Цуруль</w:t>
      </w:r>
      <w:r w:rsidRPr="002366A2" w:rsidR="0091395C">
        <w:rPr>
          <w:sz w:val="28"/>
          <w:szCs w:val="28"/>
        </w:rPr>
        <w:t xml:space="preserve"> Сергея Ивановича</w:t>
      </w:r>
      <w:r w:rsidRPr="002366A2" w:rsidR="00A602A1">
        <w:rPr>
          <w:sz w:val="28"/>
          <w:szCs w:val="28"/>
        </w:rPr>
        <w:t xml:space="preserve"> </w:t>
      </w:r>
      <w:r w:rsidRPr="002366A2">
        <w:rPr>
          <w:sz w:val="28"/>
          <w:szCs w:val="28"/>
        </w:rPr>
        <w:t>по</w:t>
      </w:r>
      <w:r w:rsidRPr="002366A2" w:rsidR="00AE2A3E">
        <w:rPr>
          <w:sz w:val="28"/>
          <w:szCs w:val="28"/>
        </w:rPr>
        <w:t xml:space="preserve"> </w:t>
      </w:r>
      <w:r w:rsidRPr="002366A2">
        <w:rPr>
          <w:sz w:val="28"/>
          <w:szCs w:val="28"/>
        </w:rPr>
        <w:t xml:space="preserve">ч. </w:t>
      </w:r>
      <w:r w:rsidRPr="002366A2" w:rsidR="0091395C">
        <w:rPr>
          <w:sz w:val="28"/>
          <w:szCs w:val="28"/>
        </w:rPr>
        <w:t>1</w:t>
      </w:r>
      <w:r w:rsidRPr="002366A2">
        <w:rPr>
          <w:sz w:val="28"/>
          <w:szCs w:val="28"/>
        </w:rPr>
        <w:t xml:space="preserve"> ст.</w:t>
      </w:r>
      <w:r w:rsidRPr="002366A2" w:rsidR="00A901C6">
        <w:rPr>
          <w:sz w:val="28"/>
          <w:szCs w:val="28"/>
        </w:rPr>
        <w:t xml:space="preserve"> </w:t>
      </w:r>
      <w:r w:rsidRPr="002366A2" w:rsidR="00AE2A3E">
        <w:rPr>
          <w:sz w:val="28"/>
          <w:szCs w:val="28"/>
        </w:rPr>
        <w:t>1</w:t>
      </w:r>
      <w:r w:rsidRPr="002366A2" w:rsidR="00A602A1">
        <w:rPr>
          <w:sz w:val="28"/>
          <w:szCs w:val="28"/>
        </w:rPr>
        <w:t>5</w:t>
      </w:r>
      <w:r w:rsidRPr="002366A2" w:rsidR="0091395C">
        <w:rPr>
          <w:sz w:val="28"/>
          <w:szCs w:val="28"/>
        </w:rPr>
        <w:t>8</w:t>
      </w:r>
      <w:r w:rsidRPr="002366A2">
        <w:rPr>
          <w:sz w:val="28"/>
          <w:szCs w:val="28"/>
        </w:rPr>
        <w:t xml:space="preserve"> УК РФ, </w:t>
      </w:r>
      <w:r w:rsidRPr="002366A2" w:rsidR="0091395C">
        <w:rPr>
          <w:sz w:val="28"/>
          <w:szCs w:val="28"/>
        </w:rPr>
        <w:t>кража, то есть тайное хищение чужого имущества</w:t>
      </w:r>
      <w:r w:rsidRPr="002366A2">
        <w:rPr>
          <w:sz w:val="28"/>
          <w:szCs w:val="28"/>
        </w:rPr>
        <w:t>.</w:t>
      </w:r>
    </w:p>
    <w:p w:rsidR="009E188E" w:rsidRPr="002366A2" w:rsidP="009E188E">
      <w:pPr>
        <w:pStyle w:val="Title"/>
        <w:ind w:firstLine="720"/>
        <w:jc w:val="both"/>
        <w:outlineLvl w:val="0"/>
        <w:rPr>
          <w:b w:val="0"/>
          <w:color w:val="auto"/>
          <w:sz w:val="28"/>
          <w:szCs w:val="28"/>
        </w:rPr>
      </w:pPr>
      <w:r w:rsidRPr="002366A2">
        <w:rPr>
          <w:b w:val="0"/>
          <w:color w:val="auto"/>
          <w:sz w:val="28"/>
          <w:szCs w:val="28"/>
        </w:rPr>
        <w:t>В ходе судебного заседания также исследовались материалы, характеризующие подсудимого.</w:t>
      </w:r>
    </w:p>
    <w:p w:rsidR="009E188E" w:rsidRPr="002366A2" w:rsidP="009E188E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Согласно сведениям </w:t>
      </w:r>
      <w:r w:rsidRPr="002366A2" w:rsidR="00A86EF1">
        <w:rPr>
          <w:sz w:val="28"/>
          <w:szCs w:val="28"/>
        </w:rPr>
        <w:t>ГИАЦ МВД России и ИЦ</w:t>
      </w:r>
      <w:r w:rsidRPr="002366A2">
        <w:rPr>
          <w:sz w:val="28"/>
          <w:szCs w:val="28"/>
        </w:rPr>
        <w:t xml:space="preserve"> УМВД по ХМАО – Югре, (том № </w:t>
      </w:r>
      <w:smartTag w:uri="urn:schemas-microsoft-com:office:smarttags" w:element="metricconverter">
        <w:smartTagPr>
          <w:attr w:name="ProductID" w:val="1 л"/>
        </w:smartTagPr>
        <w:r w:rsidRPr="002366A2">
          <w:rPr>
            <w:sz w:val="28"/>
            <w:szCs w:val="28"/>
          </w:rPr>
          <w:t>1 л</w:t>
        </w:r>
      </w:smartTag>
      <w:r w:rsidRPr="002366A2">
        <w:rPr>
          <w:sz w:val="28"/>
          <w:szCs w:val="28"/>
        </w:rPr>
        <w:t xml:space="preserve">.д. </w:t>
      </w:r>
      <w:r w:rsidRPr="002366A2" w:rsidR="0091395C">
        <w:rPr>
          <w:sz w:val="28"/>
          <w:szCs w:val="28"/>
        </w:rPr>
        <w:t>131-134</w:t>
      </w:r>
      <w:r w:rsidRPr="002366A2" w:rsidR="00A86EF1">
        <w:rPr>
          <w:sz w:val="28"/>
          <w:szCs w:val="28"/>
        </w:rPr>
        <w:t>)</w:t>
      </w:r>
      <w:r w:rsidRPr="002366A2">
        <w:rPr>
          <w:sz w:val="28"/>
          <w:szCs w:val="28"/>
        </w:rPr>
        <w:t>,</w:t>
      </w:r>
      <w:r w:rsidRPr="002366A2" w:rsidR="00EF18B2">
        <w:rPr>
          <w:sz w:val="28"/>
          <w:szCs w:val="28"/>
        </w:rPr>
        <w:t xml:space="preserve"> </w:t>
      </w:r>
      <w:r w:rsidRPr="002366A2" w:rsidR="0016229F">
        <w:rPr>
          <w:sz w:val="28"/>
          <w:szCs w:val="28"/>
        </w:rPr>
        <w:t>ответу филиала по г. Мегиону ФКУ УИИ</w:t>
      </w:r>
      <w:r w:rsidRPr="002366A2" w:rsidR="0091395C">
        <w:rPr>
          <w:sz w:val="28"/>
          <w:szCs w:val="28"/>
        </w:rPr>
        <w:t xml:space="preserve"> УФСИН России по ХМАО-Югре от 15</w:t>
      </w:r>
      <w:r w:rsidRPr="002366A2" w:rsidR="0016229F">
        <w:rPr>
          <w:sz w:val="28"/>
          <w:szCs w:val="28"/>
        </w:rPr>
        <w:t>.</w:t>
      </w:r>
      <w:r w:rsidRPr="002366A2" w:rsidR="0091395C">
        <w:rPr>
          <w:sz w:val="28"/>
          <w:szCs w:val="28"/>
        </w:rPr>
        <w:t>08</w:t>
      </w:r>
      <w:r w:rsidRPr="002366A2" w:rsidR="0016229F">
        <w:rPr>
          <w:sz w:val="28"/>
          <w:szCs w:val="28"/>
        </w:rPr>
        <w:t xml:space="preserve">.2023 года (том № 1, </w:t>
      </w:r>
      <w:r w:rsidRPr="002366A2" w:rsidR="0016229F">
        <w:rPr>
          <w:sz w:val="28"/>
          <w:szCs w:val="28"/>
        </w:rPr>
        <w:t>л.д</w:t>
      </w:r>
      <w:r w:rsidRPr="002366A2" w:rsidR="0016229F">
        <w:rPr>
          <w:sz w:val="28"/>
          <w:szCs w:val="28"/>
        </w:rPr>
        <w:t xml:space="preserve">. </w:t>
      </w:r>
      <w:r w:rsidRPr="002366A2" w:rsidR="0091395C">
        <w:rPr>
          <w:sz w:val="28"/>
          <w:szCs w:val="28"/>
        </w:rPr>
        <w:t>141</w:t>
      </w:r>
      <w:r w:rsidRPr="002366A2" w:rsidR="0016229F">
        <w:rPr>
          <w:sz w:val="28"/>
          <w:szCs w:val="28"/>
        </w:rPr>
        <w:t xml:space="preserve">), </w:t>
      </w:r>
      <w:r w:rsidRPr="002366A2" w:rsidR="00EF18B2">
        <w:rPr>
          <w:sz w:val="28"/>
          <w:szCs w:val="28"/>
        </w:rPr>
        <w:t>копии приговора</w:t>
      </w:r>
      <w:r w:rsidRPr="002366A2" w:rsidR="0091395C">
        <w:rPr>
          <w:sz w:val="28"/>
          <w:szCs w:val="28"/>
        </w:rPr>
        <w:t xml:space="preserve"> мирового судьи судебного участка № 3</w:t>
      </w:r>
      <w:r w:rsidRPr="002366A2" w:rsidR="00EF18B2">
        <w:rPr>
          <w:sz w:val="28"/>
          <w:szCs w:val="28"/>
        </w:rPr>
        <w:t xml:space="preserve"> </w:t>
      </w:r>
      <w:r w:rsidRPr="002366A2" w:rsidR="0016229F">
        <w:rPr>
          <w:sz w:val="28"/>
          <w:szCs w:val="28"/>
        </w:rPr>
        <w:t xml:space="preserve">Мегионского </w:t>
      </w:r>
      <w:r w:rsidRPr="002366A2" w:rsidR="0091395C">
        <w:rPr>
          <w:sz w:val="28"/>
          <w:szCs w:val="28"/>
        </w:rPr>
        <w:t>судебного района ХМАО-Югры от 12</w:t>
      </w:r>
      <w:r w:rsidRPr="002366A2" w:rsidR="00EF18B2">
        <w:rPr>
          <w:sz w:val="28"/>
          <w:szCs w:val="28"/>
        </w:rPr>
        <w:t>.</w:t>
      </w:r>
      <w:r w:rsidRPr="002366A2" w:rsidR="0091395C">
        <w:rPr>
          <w:sz w:val="28"/>
          <w:szCs w:val="28"/>
        </w:rPr>
        <w:t>09.2022</w:t>
      </w:r>
      <w:r w:rsidRPr="002366A2" w:rsidR="00EF18B2">
        <w:rPr>
          <w:sz w:val="28"/>
          <w:szCs w:val="28"/>
        </w:rPr>
        <w:t xml:space="preserve"> года (том № </w:t>
      </w:r>
      <w:r w:rsidRPr="002366A2" w:rsidR="0016229F">
        <w:rPr>
          <w:sz w:val="28"/>
          <w:szCs w:val="28"/>
        </w:rPr>
        <w:t>1</w:t>
      </w:r>
      <w:r w:rsidRPr="002366A2" w:rsidR="00EF18B2">
        <w:rPr>
          <w:sz w:val="28"/>
          <w:szCs w:val="28"/>
        </w:rPr>
        <w:t xml:space="preserve">, </w:t>
      </w:r>
      <w:r w:rsidRPr="002366A2" w:rsidR="00EF18B2">
        <w:rPr>
          <w:sz w:val="28"/>
          <w:szCs w:val="28"/>
        </w:rPr>
        <w:t>л.д</w:t>
      </w:r>
      <w:r w:rsidRPr="002366A2" w:rsidR="00EF18B2">
        <w:rPr>
          <w:sz w:val="28"/>
          <w:szCs w:val="28"/>
        </w:rPr>
        <w:t xml:space="preserve">. </w:t>
      </w:r>
      <w:r w:rsidRPr="002366A2" w:rsidR="0091395C">
        <w:rPr>
          <w:sz w:val="28"/>
          <w:szCs w:val="28"/>
        </w:rPr>
        <w:t>136-137</w:t>
      </w:r>
      <w:r w:rsidRPr="002366A2" w:rsidR="00EF18B2">
        <w:rPr>
          <w:sz w:val="28"/>
          <w:szCs w:val="28"/>
        </w:rPr>
        <w:t xml:space="preserve">), </w:t>
      </w:r>
      <w:r w:rsidRPr="002366A2" w:rsidR="0091395C">
        <w:rPr>
          <w:sz w:val="28"/>
          <w:szCs w:val="28"/>
        </w:rPr>
        <w:t>копии</w:t>
      </w:r>
      <w:r w:rsidRPr="002366A2" w:rsidR="0016229F">
        <w:rPr>
          <w:sz w:val="28"/>
          <w:szCs w:val="28"/>
        </w:rPr>
        <w:t xml:space="preserve"> </w:t>
      </w:r>
      <w:r w:rsidRPr="002366A2" w:rsidR="0091395C">
        <w:rPr>
          <w:sz w:val="28"/>
          <w:szCs w:val="28"/>
        </w:rPr>
        <w:t xml:space="preserve">постановления об окончании исполнительного производства от 20.12.2022 года </w:t>
      </w:r>
      <w:r w:rsidRPr="002366A2" w:rsidR="00B80FF4">
        <w:rPr>
          <w:sz w:val="28"/>
          <w:szCs w:val="28"/>
        </w:rPr>
        <w:t>(</w:t>
      </w:r>
      <w:r w:rsidRPr="002366A2" w:rsidR="0016229F">
        <w:rPr>
          <w:sz w:val="28"/>
          <w:szCs w:val="28"/>
        </w:rPr>
        <w:t>том № 1</w:t>
      </w:r>
      <w:r w:rsidRPr="002366A2" w:rsidR="00A34740">
        <w:rPr>
          <w:sz w:val="28"/>
          <w:szCs w:val="28"/>
        </w:rPr>
        <w:t xml:space="preserve">, </w:t>
      </w:r>
      <w:r w:rsidRPr="002366A2" w:rsidR="00A34740">
        <w:rPr>
          <w:sz w:val="28"/>
          <w:szCs w:val="28"/>
        </w:rPr>
        <w:t>л.</w:t>
      </w:r>
      <w:r w:rsidRPr="002366A2" w:rsidR="00B80FF4">
        <w:rPr>
          <w:sz w:val="28"/>
          <w:szCs w:val="28"/>
        </w:rPr>
        <w:t>д</w:t>
      </w:r>
      <w:r w:rsidRPr="002366A2" w:rsidR="00B80FF4">
        <w:rPr>
          <w:sz w:val="28"/>
          <w:szCs w:val="28"/>
        </w:rPr>
        <w:t xml:space="preserve">. </w:t>
      </w:r>
      <w:r w:rsidRPr="002366A2" w:rsidR="0091395C">
        <w:rPr>
          <w:sz w:val="28"/>
          <w:szCs w:val="28"/>
        </w:rPr>
        <w:t>139</w:t>
      </w:r>
      <w:r w:rsidRPr="002366A2" w:rsidR="00B80FF4">
        <w:rPr>
          <w:sz w:val="28"/>
          <w:szCs w:val="28"/>
        </w:rPr>
        <w:t>),</w:t>
      </w:r>
      <w:r w:rsidRPr="002366A2" w:rsidR="0061248E">
        <w:rPr>
          <w:sz w:val="28"/>
          <w:szCs w:val="28"/>
        </w:rPr>
        <w:t xml:space="preserve"> </w:t>
      </w:r>
      <w:r w:rsidRPr="002366A2" w:rsidR="003F5E7D">
        <w:rPr>
          <w:sz w:val="28"/>
          <w:szCs w:val="28"/>
        </w:rPr>
        <w:t>Цуруль</w:t>
      </w:r>
      <w:r w:rsidRPr="002366A2" w:rsidR="003F5E7D">
        <w:rPr>
          <w:sz w:val="28"/>
          <w:szCs w:val="28"/>
        </w:rPr>
        <w:t xml:space="preserve"> С.И</w:t>
      </w:r>
      <w:r w:rsidRPr="002366A2" w:rsidR="00A86EF1">
        <w:rPr>
          <w:sz w:val="28"/>
          <w:szCs w:val="28"/>
        </w:rPr>
        <w:t>.</w:t>
      </w:r>
      <w:r w:rsidRPr="002366A2">
        <w:rPr>
          <w:sz w:val="28"/>
          <w:szCs w:val="28"/>
        </w:rPr>
        <w:t xml:space="preserve"> ранее судим</w:t>
      </w:r>
      <w:r w:rsidRPr="002366A2" w:rsidR="003F5E7D">
        <w:rPr>
          <w:sz w:val="28"/>
          <w:szCs w:val="28"/>
        </w:rPr>
        <w:t>, наказание в виде штрафа исполнено полностью</w:t>
      </w:r>
      <w:r w:rsidRPr="002366A2">
        <w:rPr>
          <w:sz w:val="28"/>
          <w:szCs w:val="28"/>
        </w:rPr>
        <w:t>.</w:t>
      </w:r>
    </w:p>
    <w:p w:rsidR="00EF18B2" w:rsidRPr="002366A2" w:rsidP="009E188E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Согласно данным ОМ</w:t>
      </w:r>
      <w:r w:rsidRPr="002366A2" w:rsidR="0016229F">
        <w:rPr>
          <w:sz w:val="28"/>
          <w:szCs w:val="28"/>
        </w:rPr>
        <w:t xml:space="preserve">ВД России по г. Мегиону (том № 1, </w:t>
      </w:r>
      <w:r w:rsidRPr="002366A2" w:rsidR="0016229F">
        <w:rPr>
          <w:sz w:val="28"/>
          <w:szCs w:val="28"/>
        </w:rPr>
        <w:t>л.д</w:t>
      </w:r>
      <w:r w:rsidRPr="002366A2" w:rsidR="0016229F">
        <w:rPr>
          <w:sz w:val="28"/>
          <w:szCs w:val="28"/>
        </w:rPr>
        <w:t xml:space="preserve">. </w:t>
      </w:r>
      <w:r w:rsidRPr="002366A2" w:rsidR="003F5E7D">
        <w:rPr>
          <w:sz w:val="28"/>
          <w:szCs w:val="28"/>
        </w:rPr>
        <w:t>143, 146</w:t>
      </w:r>
      <w:r w:rsidRPr="002366A2">
        <w:rPr>
          <w:sz w:val="28"/>
          <w:szCs w:val="28"/>
        </w:rPr>
        <w:t>)</w:t>
      </w:r>
      <w:r w:rsidRPr="002366A2" w:rsidR="00B80FF4">
        <w:rPr>
          <w:sz w:val="28"/>
          <w:szCs w:val="28"/>
        </w:rPr>
        <w:t>,</w:t>
      </w:r>
      <w:r w:rsidRPr="002366A2">
        <w:rPr>
          <w:sz w:val="28"/>
          <w:szCs w:val="28"/>
        </w:rPr>
        <w:t xml:space="preserve"> </w:t>
      </w:r>
      <w:r w:rsidRPr="002366A2" w:rsidR="003F5E7D">
        <w:rPr>
          <w:sz w:val="28"/>
          <w:szCs w:val="28"/>
        </w:rPr>
        <w:t>Цуруль</w:t>
      </w:r>
      <w:r w:rsidRPr="002366A2" w:rsidR="003F5E7D">
        <w:rPr>
          <w:sz w:val="28"/>
          <w:szCs w:val="28"/>
        </w:rPr>
        <w:t xml:space="preserve"> С.И</w:t>
      </w:r>
      <w:r w:rsidRPr="002366A2">
        <w:rPr>
          <w:sz w:val="28"/>
          <w:szCs w:val="28"/>
        </w:rPr>
        <w:t xml:space="preserve">. </w:t>
      </w:r>
      <w:r w:rsidRPr="002366A2" w:rsidR="003F5E7D">
        <w:rPr>
          <w:sz w:val="28"/>
          <w:szCs w:val="28"/>
        </w:rPr>
        <w:t>не</w:t>
      </w:r>
      <w:r w:rsidRPr="002366A2" w:rsidR="007B41BF">
        <w:rPr>
          <w:sz w:val="28"/>
          <w:szCs w:val="28"/>
        </w:rPr>
        <w:t xml:space="preserve"> привлекался </w:t>
      </w:r>
      <w:r w:rsidRPr="002366A2">
        <w:rPr>
          <w:sz w:val="28"/>
          <w:szCs w:val="28"/>
        </w:rPr>
        <w:t>к административной ответственности.</w:t>
      </w:r>
    </w:p>
    <w:p w:rsidR="009E188E" w:rsidRPr="002366A2" w:rsidP="009E188E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Согласно сообщению из </w:t>
      </w:r>
      <w:r w:rsidRPr="002366A2" w:rsidR="00E10BB8">
        <w:rPr>
          <w:sz w:val="28"/>
          <w:szCs w:val="28"/>
        </w:rPr>
        <w:t>БУ ХМАО - Югры «Психоневрологическая больница имени Святой Преподобномученицы Елизаветы»</w:t>
      </w:r>
      <w:r w:rsidRPr="002366A2" w:rsidR="0016229F">
        <w:rPr>
          <w:sz w:val="28"/>
          <w:szCs w:val="28"/>
        </w:rPr>
        <w:t xml:space="preserve"> (том № 1</w:t>
      </w:r>
      <w:r w:rsidRPr="002366A2">
        <w:rPr>
          <w:sz w:val="28"/>
          <w:szCs w:val="28"/>
        </w:rPr>
        <w:t xml:space="preserve">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 xml:space="preserve">. </w:t>
      </w:r>
      <w:r w:rsidRPr="002366A2" w:rsidR="003F5E7D">
        <w:rPr>
          <w:sz w:val="28"/>
          <w:szCs w:val="28"/>
        </w:rPr>
        <w:t>130</w:t>
      </w:r>
      <w:r w:rsidRPr="002366A2">
        <w:rPr>
          <w:sz w:val="28"/>
          <w:szCs w:val="28"/>
        </w:rPr>
        <w:t xml:space="preserve">), </w:t>
      </w:r>
      <w:r w:rsidRPr="002366A2" w:rsidR="003F5E7D">
        <w:rPr>
          <w:sz w:val="28"/>
          <w:szCs w:val="28"/>
        </w:rPr>
        <w:t>Цуруль</w:t>
      </w:r>
      <w:r w:rsidRPr="002366A2" w:rsidR="003F5E7D">
        <w:rPr>
          <w:sz w:val="28"/>
          <w:szCs w:val="28"/>
        </w:rPr>
        <w:t xml:space="preserve"> С.И</w:t>
      </w:r>
      <w:r w:rsidRPr="002366A2">
        <w:rPr>
          <w:sz w:val="28"/>
          <w:szCs w:val="28"/>
        </w:rPr>
        <w:t>.</w:t>
      </w:r>
      <w:r w:rsidRPr="002366A2">
        <w:rPr>
          <w:sz w:val="28"/>
          <w:szCs w:val="28"/>
        </w:rPr>
        <w:t xml:space="preserve"> </w:t>
      </w:r>
      <w:r w:rsidRPr="002366A2" w:rsidR="0016229F">
        <w:rPr>
          <w:sz w:val="28"/>
          <w:szCs w:val="28"/>
        </w:rPr>
        <w:t>на учете</w:t>
      </w:r>
      <w:r w:rsidRPr="002366A2" w:rsidR="00EF18B2">
        <w:rPr>
          <w:sz w:val="28"/>
          <w:szCs w:val="28"/>
        </w:rPr>
        <w:t xml:space="preserve"> </w:t>
      </w:r>
      <w:r w:rsidRPr="002366A2">
        <w:rPr>
          <w:sz w:val="28"/>
          <w:szCs w:val="28"/>
        </w:rPr>
        <w:t xml:space="preserve">у врачей психиатра и психиатра-нарколога не </w:t>
      </w:r>
      <w:r w:rsidRPr="002366A2" w:rsidR="00EF18B2">
        <w:rPr>
          <w:sz w:val="28"/>
          <w:szCs w:val="28"/>
        </w:rPr>
        <w:t>состоит</w:t>
      </w:r>
      <w:r w:rsidRPr="002366A2" w:rsidR="003F5E7D">
        <w:rPr>
          <w:sz w:val="28"/>
          <w:szCs w:val="28"/>
        </w:rPr>
        <w:t>, ранее не состоял</w:t>
      </w:r>
      <w:r w:rsidRPr="002366A2">
        <w:rPr>
          <w:sz w:val="28"/>
          <w:szCs w:val="28"/>
        </w:rPr>
        <w:t xml:space="preserve">. </w:t>
      </w:r>
    </w:p>
    <w:p w:rsidR="00DB25C7" w:rsidRPr="002366A2" w:rsidP="00DB25C7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Справкой</w:t>
      </w:r>
      <w:r w:rsidRPr="002366A2">
        <w:rPr>
          <w:sz w:val="28"/>
          <w:szCs w:val="28"/>
        </w:rPr>
        <w:t xml:space="preserve"> – характерис</w:t>
      </w:r>
      <w:r w:rsidRPr="002366A2">
        <w:rPr>
          <w:sz w:val="28"/>
          <w:szCs w:val="28"/>
        </w:rPr>
        <w:t>тикой</w:t>
      </w:r>
      <w:r w:rsidRPr="002366A2">
        <w:rPr>
          <w:sz w:val="28"/>
          <w:szCs w:val="28"/>
        </w:rPr>
        <w:t xml:space="preserve"> УУП</w:t>
      </w:r>
      <w:r w:rsidRPr="002366A2" w:rsidR="00B80FF4">
        <w:rPr>
          <w:sz w:val="28"/>
          <w:szCs w:val="28"/>
        </w:rPr>
        <w:t xml:space="preserve"> О</w:t>
      </w:r>
      <w:r w:rsidRPr="002366A2">
        <w:rPr>
          <w:sz w:val="28"/>
          <w:szCs w:val="28"/>
        </w:rPr>
        <w:t xml:space="preserve">МВД России по г. </w:t>
      </w:r>
      <w:r w:rsidRPr="002366A2" w:rsidR="0016229F">
        <w:rPr>
          <w:sz w:val="28"/>
          <w:szCs w:val="28"/>
        </w:rPr>
        <w:t xml:space="preserve">Мегиону </w:t>
      </w:r>
      <w:r w:rsidRPr="002366A2">
        <w:rPr>
          <w:sz w:val="28"/>
          <w:szCs w:val="28"/>
        </w:rPr>
        <w:t xml:space="preserve">(том № </w:t>
      </w:r>
      <w:r w:rsidRPr="002366A2" w:rsidR="0016229F">
        <w:rPr>
          <w:sz w:val="28"/>
          <w:szCs w:val="28"/>
        </w:rPr>
        <w:t>1</w:t>
      </w:r>
      <w:r w:rsidRPr="002366A2">
        <w:rPr>
          <w:sz w:val="28"/>
          <w:szCs w:val="28"/>
        </w:rPr>
        <w:t xml:space="preserve">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 xml:space="preserve">. </w:t>
      </w:r>
      <w:r w:rsidRPr="002366A2" w:rsidR="003F5E7D">
        <w:rPr>
          <w:sz w:val="28"/>
          <w:szCs w:val="28"/>
        </w:rPr>
        <w:t>149</w:t>
      </w:r>
      <w:r w:rsidRPr="002366A2">
        <w:rPr>
          <w:sz w:val="28"/>
          <w:szCs w:val="28"/>
        </w:rPr>
        <w:t>)</w:t>
      </w:r>
      <w:r w:rsidRPr="002366A2">
        <w:rPr>
          <w:sz w:val="28"/>
          <w:szCs w:val="28"/>
        </w:rPr>
        <w:t xml:space="preserve"> </w:t>
      </w:r>
      <w:r w:rsidRPr="002366A2" w:rsidR="003F5E7D">
        <w:rPr>
          <w:sz w:val="28"/>
          <w:szCs w:val="28"/>
        </w:rPr>
        <w:t>Цуруль</w:t>
      </w:r>
      <w:r w:rsidRPr="002366A2" w:rsidR="003F5E7D">
        <w:rPr>
          <w:sz w:val="28"/>
          <w:szCs w:val="28"/>
        </w:rPr>
        <w:t xml:space="preserve"> С.И</w:t>
      </w:r>
      <w:r w:rsidRPr="002366A2">
        <w:rPr>
          <w:sz w:val="28"/>
          <w:szCs w:val="28"/>
        </w:rPr>
        <w:t>.</w:t>
      </w:r>
      <w:r w:rsidRPr="002366A2" w:rsidR="0016229F">
        <w:rPr>
          <w:sz w:val="28"/>
          <w:szCs w:val="28"/>
        </w:rPr>
        <w:t xml:space="preserve"> </w:t>
      </w:r>
      <w:r w:rsidRPr="002366A2">
        <w:rPr>
          <w:sz w:val="28"/>
          <w:szCs w:val="28"/>
        </w:rPr>
        <w:t>характеризуется по месту жительства</w:t>
      </w:r>
      <w:r w:rsidRPr="002366A2" w:rsidR="003F5E7D">
        <w:rPr>
          <w:sz w:val="28"/>
          <w:szCs w:val="28"/>
        </w:rPr>
        <w:t xml:space="preserve"> посредственно</w:t>
      </w:r>
      <w:r w:rsidRPr="002366A2">
        <w:rPr>
          <w:sz w:val="28"/>
          <w:szCs w:val="28"/>
        </w:rPr>
        <w:t>.</w:t>
      </w:r>
    </w:p>
    <w:p w:rsidR="0061248E" w:rsidRPr="002366A2" w:rsidP="00DB25C7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Из копии пенсионного удостоверения № 038927 (том № 1,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 xml:space="preserve">. 120) следует, что </w:t>
      </w:r>
      <w:r w:rsidRPr="002366A2">
        <w:rPr>
          <w:sz w:val="28"/>
          <w:szCs w:val="28"/>
        </w:rPr>
        <w:t>Цуруль</w:t>
      </w:r>
      <w:r w:rsidRPr="002366A2">
        <w:rPr>
          <w:sz w:val="28"/>
          <w:szCs w:val="28"/>
        </w:rPr>
        <w:t xml:space="preserve"> С.И. назначена пенсия по старости с 17.05.2013 года.</w:t>
      </w:r>
    </w:p>
    <w:p w:rsidR="009E188E" w:rsidRPr="002366A2" w:rsidP="009E188E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Обстоятельств</w:t>
      </w:r>
      <w:r w:rsidRPr="002366A2" w:rsidR="003F5E7D">
        <w:rPr>
          <w:sz w:val="28"/>
          <w:szCs w:val="28"/>
        </w:rPr>
        <w:t>о</w:t>
      </w:r>
      <w:r w:rsidRPr="002366A2" w:rsidR="00B80FF4">
        <w:rPr>
          <w:sz w:val="28"/>
          <w:szCs w:val="28"/>
        </w:rPr>
        <w:t>м</w:t>
      </w:r>
      <w:r w:rsidRPr="002366A2">
        <w:rPr>
          <w:sz w:val="28"/>
          <w:szCs w:val="28"/>
        </w:rPr>
        <w:t xml:space="preserve">, </w:t>
      </w:r>
      <w:r w:rsidRPr="002366A2" w:rsidR="003F5E7D">
        <w:rPr>
          <w:sz w:val="28"/>
          <w:szCs w:val="28"/>
        </w:rPr>
        <w:t>смягчающим</w:t>
      </w:r>
      <w:r w:rsidRPr="002366A2">
        <w:rPr>
          <w:sz w:val="28"/>
          <w:szCs w:val="28"/>
        </w:rPr>
        <w:t xml:space="preserve"> наказание, мировым судьей </w:t>
      </w:r>
      <w:r w:rsidR="008E34B6">
        <w:rPr>
          <w:sz w:val="28"/>
          <w:szCs w:val="28"/>
        </w:rPr>
        <w:t>признае</w:t>
      </w:r>
      <w:r w:rsidRPr="002366A2" w:rsidR="00B80FF4">
        <w:rPr>
          <w:sz w:val="28"/>
          <w:szCs w:val="28"/>
        </w:rPr>
        <w:t>тся</w:t>
      </w:r>
      <w:r w:rsidRPr="002366A2" w:rsidR="006E5327">
        <w:rPr>
          <w:sz w:val="28"/>
          <w:szCs w:val="28"/>
        </w:rPr>
        <w:t xml:space="preserve"> в соответствии с п. «И</w:t>
      </w:r>
      <w:r w:rsidRPr="002366A2" w:rsidR="00B80FF4">
        <w:rPr>
          <w:sz w:val="28"/>
          <w:szCs w:val="28"/>
        </w:rPr>
        <w:t>» ч. 1 ст. 61 УК РФ явка с повинной</w:t>
      </w:r>
      <w:r w:rsidRPr="002366A2" w:rsidR="00185C8B">
        <w:rPr>
          <w:sz w:val="28"/>
          <w:szCs w:val="28"/>
        </w:rPr>
        <w:t xml:space="preserve"> </w:t>
      </w:r>
      <w:r w:rsidRPr="002366A2" w:rsidR="00B80FF4">
        <w:rPr>
          <w:sz w:val="28"/>
          <w:szCs w:val="28"/>
        </w:rPr>
        <w:t xml:space="preserve">(том № 1, </w:t>
      </w:r>
      <w:r w:rsidRPr="002366A2" w:rsidR="00B80FF4">
        <w:rPr>
          <w:sz w:val="28"/>
          <w:szCs w:val="28"/>
        </w:rPr>
        <w:t>л.д</w:t>
      </w:r>
      <w:r w:rsidRPr="002366A2" w:rsidR="00B80FF4">
        <w:rPr>
          <w:sz w:val="28"/>
          <w:szCs w:val="28"/>
        </w:rPr>
        <w:t xml:space="preserve">. </w:t>
      </w:r>
      <w:r w:rsidRPr="002366A2" w:rsidR="003F5E7D">
        <w:rPr>
          <w:sz w:val="28"/>
          <w:szCs w:val="28"/>
        </w:rPr>
        <w:t>5)</w:t>
      </w:r>
      <w:r w:rsidRPr="002366A2" w:rsidR="00594DF7">
        <w:rPr>
          <w:sz w:val="28"/>
          <w:szCs w:val="28"/>
        </w:rPr>
        <w:t>.</w:t>
      </w:r>
    </w:p>
    <w:p w:rsidR="00B80FF4" w:rsidRPr="002366A2" w:rsidP="00B80FF4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О</w:t>
      </w:r>
      <w:r w:rsidRPr="002366A2">
        <w:rPr>
          <w:sz w:val="28"/>
          <w:szCs w:val="28"/>
        </w:rPr>
        <w:t>бстоятельст</w:t>
      </w:r>
      <w:r w:rsidRPr="002366A2" w:rsidR="0061248E">
        <w:rPr>
          <w:sz w:val="28"/>
          <w:szCs w:val="28"/>
        </w:rPr>
        <w:t>в</w:t>
      </w:r>
      <w:r w:rsidRPr="002366A2">
        <w:rPr>
          <w:sz w:val="28"/>
          <w:szCs w:val="28"/>
        </w:rPr>
        <w:t>, отягчающи</w:t>
      </w:r>
      <w:r w:rsidRPr="002366A2">
        <w:rPr>
          <w:sz w:val="28"/>
          <w:szCs w:val="28"/>
        </w:rPr>
        <w:t>х</w:t>
      </w:r>
      <w:r w:rsidRPr="002366A2">
        <w:rPr>
          <w:sz w:val="28"/>
          <w:szCs w:val="28"/>
        </w:rPr>
        <w:t xml:space="preserve"> наказание, мировым судьей </w:t>
      </w:r>
      <w:r w:rsidRPr="002366A2">
        <w:rPr>
          <w:sz w:val="28"/>
          <w:szCs w:val="28"/>
        </w:rPr>
        <w:t>не установлено</w:t>
      </w:r>
      <w:r w:rsidRPr="002366A2">
        <w:rPr>
          <w:sz w:val="28"/>
          <w:szCs w:val="28"/>
        </w:rPr>
        <w:t>.</w:t>
      </w:r>
    </w:p>
    <w:p w:rsidR="009E188E" w:rsidRPr="002366A2" w:rsidP="009E18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Назначая подсудимому наказание, мировой судья учитывает его </w:t>
      </w:r>
      <w:r w:rsidRPr="002366A2" w:rsidR="00185C8B">
        <w:rPr>
          <w:sz w:val="28"/>
          <w:szCs w:val="28"/>
        </w:rPr>
        <w:t>личность, отношение к соверш</w:t>
      </w:r>
      <w:r w:rsidRPr="002366A2" w:rsidR="0061248E">
        <w:rPr>
          <w:sz w:val="28"/>
          <w:szCs w:val="28"/>
        </w:rPr>
        <w:t>енному преступлению</w:t>
      </w:r>
      <w:r w:rsidRPr="002366A2">
        <w:rPr>
          <w:sz w:val="28"/>
          <w:szCs w:val="28"/>
        </w:rPr>
        <w:t xml:space="preserve">, характер и степень общественной </w:t>
      </w:r>
      <w:r w:rsidRPr="002366A2">
        <w:rPr>
          <w:sz w:val="28"/>
          <w:szCs w:val="28"/>
        </w:rPr>
        <w:t>опасности совершенн</w:t>
      </w:r>
      <w:r w:rsidRPr="002366A2" w:rsidR="0061248E">
        <w:rPr>
          <w:sz w:val="28"/>
          <w:szCs w:val="28"/>
        </w:rPr>
        <w:t>ого преступления</w:t>
      </w:r>
      <w:r w:rsidRPr="002366A2">
        <w:rPr>
          <w:sz w:val="28"/>
          <w:szCs w:val="28"/>
        </w:rPr>
        <w:t>, имущественное и семейное положение подсудимого,</w:t>
      </w:r>
      <w:r w:rsidRPr="002366A2" w:rsidR="00A10BE4">
        <w:rPr>
          <w:sz w:val="28"/>
          <w:szCs w:val="28"/>
        </w:rPr>
        <w:t xml:space="preserve"> все обстоятельства содеянного</w:t>
      </w:r>
      <w:r w:rsidRPr="002366A2" w:rsidR="0061248E">
        <w:rPr>
          <w:sz w:val="28"/>
          <w:szCs w:val="28"/>
        </w:rPr>
        <w:t>, в том числе</w:t>
      </w:r>
      <w:r w:rsidRPr="002366A2" w:rsidR="007B41BF">
        <w:rPr>
          <w:sz w:val="28"/>
          <w:szCs w:val="28"/>
        </w:rPr>
        <w:t xml:space="preserve"> </w:t>
      </w:r>
      <w:r w:rsidRPr="002366A2" w:rsidR="00B151FC">
        <w:rPr>
          <w:sz w:val="28"/>
          <w:szCs w:val="28"/>
        </w:rPr>
        <w:t>смягчающе</w:t>
      </w:r>
      <w:r w:rsidRPr="002366A2" w:rsidR="0061248E">
        <w:rPr>
          <w:sz w:val="28"/>
          <w:szCs w:val="28"/>
        </w:rPr>
        <w:t xml:space="preserve">е </w:t>
      </w:r>
      <w:r w:rsidRPr="002366A2" w:rsidR="007B41BF">
        <w:rPr>
          <w:sz w:val="28"/>
          <w:szCs w:val="28"/>
        </w:rPr>
        <w:t>наказание,</w:t>
      </w:r>
      <w:r w:rsidRPr="002366A2">
        <w:rPr>
          <w:sz w:val="28"/>
          <w:szCs w:val="28"/>
        </w:rPr>
        <w:t xml:space="preserve"> а также мнение сторон обвинения и защиты относительно вида и размера наказания. Суд, руководствуясь целями и задачами наказания, учитывая </w:t>
      </w:r>
      <w:r w:rsidRPr="002366A2" w:rsidR="00A10BE4">
        <w:rPr>
          <w:sz w:val="28"/>
          <w:szCs w:val="28"/>
        </w:rPr>
        <w:t xml:space="preserve">его </w:t>
      </w:r>
      <w:r w:rsidRPr="002366A2">
        <w:rPr>
          <w:sz w:val="28"/>
          <w:szCs w:val="28"/>
        </w:rPr>
        <w:t xml:space="preserve">влияние на исправление осужденного и условия жизни его семьи, а также возможность предупреждения совершения </w:t>
      </w:r>
      <w:r w:rsidR="008E34B6">
        <w:rPr>
          <w:sz w:val="28"/>
          <w:szCs w:val="28"/>
        </w:rPr>
        <w:t xml:space="preserve">подсудимым </w:t>
      </w:r>
      <w:r w:rsidRPr="002366A2">
        <w:rPr>
          <w:sz w:val="28"/>
          <w:szCs w:val="28"/>
        </w:rPr>
        <w:t xml:space="preserve">новых преступлений, с учетом положений </w:t>
      </w:r>
      <w:r w:rsidRPr="002366A2" w:rsidR="00B151FC">
        <w:rPr>
          <w:sz w:val="28"/>
          <w:szCs w:val="28"/>
        </w:rPr>
        <w:t>ч. 1 ст. 62</w:t>
      </w:r>
      <w:r w:rsidRPr="002366A2" w:rsidR="008E11E5">
        <w:rPr>
          <w:sz w:val="28"/>
          <w:szCs w:val="28"/>
        </w:rPr>
        <w:t xml:space="preserve"> </w:t>
      </w:r>
      <w:r w:rsidRPr="002366A2">
        <w:rPr>
          <w:sz w:val="28"/>
          <w:szCs w:val="28"/>
        </w:rPr>
        <w:t>УК РФ, считает необходимым назначить подсудимому</w:t>
      </w:r>
      <w:r w:rsidRPr="002366A2" w:rsidR="00D00A19">
        <w:rPr>
          <w:sz w:val="28"/>
          <w:szCs w:val="28"/>
        </w:rPr>
        <w:t xml:space="preserve"> наказание</w:t>
      </w:r>
      <w:r w:rsidRPr="002366A2">
        <w:rPr>
          <w:sz w:val="28"/>
          <w:szCs w:val="28"/>
        </w:rPr>
        <w:t xml:space="preserve"> в виде </w:t>
      </w:r>
      <w:r w:rsidRPr="002366A2" w:rsidR="00B151FC">
        <w:rPr>
          <w:sz w:val="28"/>
          <w:szCs w:val="28"/>
        </w:rPr>
        <w:t>штрафа</w:t>
      </w:r>
      <w:r w:rsidRPr="002366A2">
        <w:rPr>
          <w:sz w:val="28"/>
          <w:szCs w:val="28"/>
        </w:rPr>
        <w:t xml:space="preserve"> в пределах санкции ч. </w:t>
      </w:r>
      <w:r w:rsidRPr="002366A2" w:rsidR="00B151FC">
        <w:rPr>
          <w:sz w:val="28"/>
          <w:szCs w:val="28"/>
        </w:rPr>
        <w:t>1</w:t>
      </w:r>
      <w:r w:rsidRPr="002366A2">
        <w:rPr>
          <w:sz w:val="28"/>
          <w:szCs w:val="28"/>
        </w:rPr>
        <w:t xml:space="preserve"> ст. </w:t>
      </w:r>
      <w:r w:rsidRPr="002366A2" w:rsidR="00B151FC">
        <w:rPr>
          <w:sz w:val="28"/>
          <w:szCs w:val="28"/>
        </w:rPr>
        <w:t>1</w:t>
      </w:r>
      <w:r w:rsidRPr="002366A2" w:rsidR="0061248E">
        <w:rPr>
          <w:sz w:val="28"/>
          <w:szCs w:val="28"/>
        </w:rPr>
        <w:t>5</w:t>
      </w:r>
      <w:r w:rsidRPr="002366A2" w:rsidR="00B151FC">
        <w:rPr>
          <w:sz w:val="28"/>
          <w:szCs w:val="28"/>
        </w:rPr>
        <w:t>8</w:t>
      </w:r>
      <w:r w:rsidRPr="002366A2">
        <w:rPr>
          <w:sz w:val="28"/>
          <w:szCs w:val="28"/>
        </w:rPr>
        <w:t xml:space="preserve"> УК РФ, полагая, что </w:t>
      </w:r>
      <w:r w:rsidRPr="002366A2" w:rsidR="00A10BE4">
        <w:rPr>
          <w:sz w:val="28"/>
          <w:szCs w:val="28"/>
        </w:rPr>
        <w:t>оно</w:t>
      </w:r>
      <w:r w:rsidRPr="002366A2">
        <w:rPr>
          <w:sz w:val="28"/>
          <w:szCs w:val="28"/>
        </w:rPr>
        <w:t xml:space="preserve"> будет </w:t>
      </w:r>
      <w:r w:rsidRPr="002366A2" w:rsidR="00B151FC">
        <w:rPr>
          <w:sz w:val="28"/>
          <w:szCs w:val="28"/>
        </w:rPr>
        <w:t xml:space="preserve">соразмерно совершенному противоправному деянию и </w:t>
      </w:r>
      <w:r w:rsidRPr="002366A2">
        <w:rPr>
          <w:sz w:val="28"/>
          <w:szCs w:val="28"/>
        </w:rPr>
        <w:t>наилучшим образом</w:t>
      </w:r>
      <w:r w:rsidRPr="002366A2" w:rsidR="00B151FC">
        <w:rPr>
          <w:sz w:val="28"/>
          <w:szCs w:val="28"/>
        </w:rPr>
        <w:t xml:space="preserve"> будет</w:t>
      </w:r>
      <w:r w:rsidRPr="002366A2">
        <w:rPr>
          <w:sz w:val="28"/>
          <w:szCs w:val="28"/>
        </w:rPr>
        <w:t xml:space="preserve"> способствовать выполнению целей и задач уголовного на</w:t>
      </w:r>
      <w:r w:rsidRPr="002366A2" w:rsidR="00A10BE4">
        <w:rPr>
          <w:sz w:val="28"/>
          <w:szCs w:val="28"/>
        </w:rPr>
        <w:t>казания</w:t>
      </w:r>
      <w:r w:rsidRPr="002366A2">
        <w:rPr>
          <w:sz w:val="28"/>
          <w:szCs w:val="28"/>
        </w:rPr>
        <w:t>.</w:t>
      </w:r>
    </w:p>
    <w:p w:rsidR="009E188E" w:rsidRPr="002366A2" w:rsidP="009E18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Оснований для изменения категории преступлени</w:t>
      </w:r>
      <w:r w:rsidRPr="002366A2" w:rsidR="0061248E">
        <w:rPr>
          <w:sz w:val="28"/>
          <w:szCs w:val="28"/>
        </w:rPr>
        <w:t>я</w:t>
      </w:r>
      <w:r w:rsidRPr="002366A2">
        <w:rPr>
          <w:sz w:val="28"/>
          <w:szCs w:val="28"/>
        </w:rPr>
        <w:t xml:space="preserve"> </w:t>
      </w:r>
      <w:r w:rsidRPr="002366A2" w:rsidR="0061248E">
        <w:rPr>
          <w:sz w:val="28"/>
          <w:szCs w:val="28"/>
        </w:rPr>
        <w:t>не имеется, поскольку совершенно</w:t>
      </w:r>
      <w:r w:rsidRPr="002366A2">
        <w:rPr>
          <w:sz w:val="28"/>
          <w:szCs w:val="28"/>
        </w:rPr>
        <w:t xml:space="preserve">е </w:t>
      </w:r>
      <w:r w:rsidRPr="002366A2" w:rsidR="00B151FC">
        <w:rPr>
          <w:sz w:val="28"/>
          <w:szCs w:val="28"/>
        </w:rPr>
        <w:t>Цуруль</w:t>
      </w:r>
      <w:r w:rsidRPr="002366A2" w:rsidR="00B151FC">
        <w:rPr>
          <w:sz w:val="28"/>
          <w:szCs w:val="28"/>
        </w:rPr>
        <w:t xml:space="preserve"> С.И</w:t>
      </w:r>
      <w:r w:rsidRPr="002366A2" w:rsidR="0061248E">
        <w:rPr>
          <w:sz w:val="28"/>
          <w:szCs w:val="28"/>
        </w:rPr>
        <w:t>. преступление</w:t>
      </w:r>
      <w:r w:rsidRPr="002366A2">
        <w:rPr>
          <w:sz w:val="28"/>
          <w:szCs w:val="28"/>
        </w:rPr>
        <w:t xml:space="preserve"> в соответ</w:t>
      </w:r>
      <w:r w:rsidRPr="002366A2" w:rsidR="0061248E">
        <w:rPr>
          <w:sz w:val="28"/>
          <w:szCs w:val="28"/>
        </w:rPr>
        <w:t>ствии с ч. 2 ст. 15 УК РФ относи</w:t>
      </w:r>
      <w:r w:rsidRPr="002366A2">
        <w:rPr>
          <w:sz w:val="28"/>
          <w:szCs w:val="28"/>
        </w:rPr>
        <w:t>тся к категории небольшой тяжести.</w:t>
      </w:r>
      <w:r w:rsidRPr="002366A2" w:rsidR="00A10BE4">
        <w:rPr>
          <w:sz w:val="28"/>
          <w:szCs w:val="28"/>
        </w:rPr>
        <w:t xml:space="preserve"> </w:t>
      </w:r>
      <w:r w:rsidRPr="002366A2" w:rsidR="00B151FC">
        <w:rPr>
          <w:sz w:val="28"/>
          <w:szCs w:val="28"/>
        </w:rPr>
        <w:t xml:space="preserve">Назначенный подсудимому вид наказания не предусматривает возможности условного осуждения, что исключает возможность применения ст. 73 УК РФ. </w:t>
      </w:r>
      <w:r w:rsidRPr="002366A2">
        <w:rPr>
          <w:sz w:val="28"/>
          <w:szCs w:val="28"/>
        </w:rPr>
        <w:t xml:space="preserve">Основания для освобождения </w:t>
      </w:r>
      <w:r w:rsidRPr="002366A2" w:rsidR="00B151FC">
        <w:rPr>
          <w:sz w:val="28"/>
          <w:szCs w:val="28"/>
        </w:rPr>
        <w:t>Цуруль</w:t>
      </w:r>
      <w:r w:rsidRPr="002366A2" w:rsidR="00B151FC">
        <w:rPr>
          <w:sz w:val="28"/>
          <w:szCs w:val="28"/>
        </w:rPr>
        <w:t xml:space="preserve"> С.И</w:t>
      </w:r>
      <w:r w:rsidRPr="002366A2" w:rsidR="00A10BE4">
        <w:rPr>
          <w:sz w:val="28"/>
          <w:szCs w:val="28"/>
        </w:rPr>
        <w:t>.</w:t>
      </w:r>
      <w:r w:rsidRPr="002366A2">
        <w:rPr>
          <w:snapToGrid w:val="0"/>
          <w:color w:val="000000"/>
          <w:sz w:val="28"/>
          <w:szCs w:val="28"/>
        </w:rPr>
        <w:t xml:space="preserve"> </w:t>
      </w:r>
      <w:r w:rsidRPr="002366A2">
        <w:rPr>
          <w:sz w:val="28"/>
          <w:szCs w:val="28"/>
        </w:rPr>
        <w:t>от наказания, применения</w:t>
      </w:r>
      <w:r w:rsidRPr="002366A2" w:rsidR="00A10BE4">
        <w:rPr>
          <w:sz w:val="28"/>
          <w:szCs w:val="28"/>
        </w:rPr>
        <w:t xml:space="preserve"> положений ст. 64 </w:t>
      </w:r>
      <w:r w:rsidRPr="002366A2">
        <w:rPr>
          <w:sz w:val="28"/>
          <w:szCs w:val="28"/>
        </w:rPr>
        <w:t>УК РФ</w:t>
      </w:r>
      <w:r w:rsidRPr="002366A2" w:rsidR="00782BD5">
        <w:rPr>
          <w:sz w:val="28"/>
          <w:szCs w:val="28"/>
        </w:rPr>
        <w:t>,</w:t>
      </w:r>
      <w:r w:rsidRPr="002366A2">
        <w:rPr>
          <w:sz w:val="28"/>
          <w:szCs w:val="28"/>
        </w:rPr>
        <w:t xml:space="preserve"> </w:t>
      </w:r>
      <w:r w:rsidRPr="002366A2" w:rsidR="00B151FC">
        <w:rPr>
          <w:sz w:val="28"/>
          <w:szCs w:val="28"/>
        </w:rPr>
        <w:t>мировым судьей не усматриваются</w:t>
      </w:r>
      <w:r w:rsidRPr="002366A2" w:rsidR="003924C6">
        <w:rPr>
          <w:sz w:val="28"/>
          <w:szCs w:val="28"/>
        </w:rPr>
        <w:t>.</w:t>
      </w:r>
    </w:p>
    <w:p w:rsidR="00782BD5" w:rsidRPr="002366A2" w:rsidP="00782BD5">
      <w:pPr>
        <w:ind w:firstLine="709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Меру пресечения подсудимому </w:t>
      </w:r>
      <w:r w:rsidRPr="002366A2" w:rsidR="00B151FC">
        <w:rPr>
          <w:sz w:val="28"/>
          <w:szCs w:val="28"/>
        </w:rPr>
        <w:t>Цуруль</w:t>
      </w:r>
      <w:r w:rsidRPr="002366A2" w:rsidR="00B151FC">
        <w:rPr>
          <w:sz w:val="28"/>
          <w:szCs w:val="28"/>
        </w:rPr>
        <w:t xml:space="preserve"> С.И</w:t>
      </w:r>
      <w:r w:rsidRPr="002366A2">
        <w:rPr>
          <w:sz w:val="28"/>
          <w:szCs w:val="28"/>
        </w:rPr>
        <w:t xml:space="preserve">. в виде </w:t>
      </w:r>
      <w:r w:rsidRPr="002366A2" w:rsidR="008E11E5">
        <w:rPr>
          <w:sz w:val="28"/>
          <w:szCs w:val="28"/>
        </w:rPr>
        <w:t>подписки о невыезде и надлежащем поведении</w:t>
      </w:r>
      <w:r w:rsidRPr="002366A2" w:rsidR="008D1E58">
        <w:rPr>
          <w:sz w:val="28"/>
          <w:szCs w:val="28"/>
        </w:rPr>
        <w:t xml:space="preserve"> следует</w:t>
      </w:r>
      <w:r w:rsidRPr="002366A2" w:rsidR="008E11E5">
        <w:rPr>
          <w:sz w:val="28"/>
          <w:szCs w:val="28"/>
        </w:rPr>
        <w:t xml:space="preserve"> </w:t>
      </w:r>
      <w:r w:rsidRPr="002366A2" w:rsidR="008D1E58">
        <w:rPr>
          <w:sz w:val="28"/>
          <w:szCs w:val="28"/>
        </w:rPr>
        <w:t>отменить по вступлению приговора в законную силу</w:t>
      </w:r>
      <w:r w:rsidRPr="002366A2">
        <w:rPr>
          <w:sz w:val="28"/>
          <w:szCs w:val="28"/>
        </w:rPr>
        <w:t>.</w:t>
      </w:r>
    </w:p>
    <w:p w:rsidR="006D02EE" w:rsidRPr="002366A2" w:rsidP="00782BD5">
      <w:pPr>
        <w:ind w:firstLine="709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Гражданский иск по делу не заявлялся.</w:t>
      </w:r>
    </w:p>
    <w:p w:rsidR="006D02EE" w:rsidRPr="002366A2" w:rsidP="006D02EE">
      <w:pPr>
        <w:ind w:firstLine="709"/>
        <w:jc w:val="both"/>
        <w:rPr>
          <w:color w:val="FF0000"/>
          <w:sz w:val="28"/>
          <w:szCs w:val="28"/>
        </w:rPr>
      </w:pPr>
      <w:r w:rsidRPr="002366A2">
        <w:rPr>
          <w:sz w:val="28"/>
          <w:szCs w:val="28"/>
        </w:rPr>
        <w:t>Вещественные доказательства по уголовному делу</w:t>
      </w:r>
      <w:r w:rsidRPr="002366A2" w:rsidR="00206B8C">
        <w:rPr>
          <w:sz w:val="28"/>
          <w:szCs w:val="28"/>
        </w:rPr>
        <w:t xml:space="preserve"> в силу положений ст. 81 УПК РФ</w:t>
      </w:r>
      <w:r w:rsidRPr="002366A2">
        <w:rPr>
          <w:sz w:val="28"/>
          <w:szCs w:val="28"/>
        </w:rPr>
        <w:t xml:space="preserve">: </w:t>
      </w:r>
      <w:r w:rsidRPr="002366A2" w:rsidR="00E44BD4">
        <w:rPr>
          <w:sz w:val="28"/>
          <w:szCs w:val="28"/>
        </w:rPr>
        <w:t xml:space="preserve">диск </w:t>
      </w:r>
      <w:r w:rsidRPr="002366A2" w:rsidR="00782BD5">
        <w:rPr>
          <w:sz w:val="28"/>
          <w:szCs w:val="28"/>
        </w:rPr>
        <w:t>DVD</w:t>
      </w:r>
      <w:r w:rsidRPr="002366A2" w:rsidR="00B151FC">
        <w:rPr>
          <w:sz w:val="28"/>
          <w:szCs w:val="28"/>
        </w:rPr>
        <w:t>-</w:t>
      </w:r>
      <w:r w:rsidRPr="002366A2" w:rsidR="00B151FC">
        <w:rPr>
          <w:sz w:val="28"/>
          <w:szCs w:val="28"/>
          <w:lang w:val="en-US"/>
        </w:rPr>
        <w:t>R</w:t>
      </w:r>
      <w:r w:rsidRPr="002366A2" w:rsidR="00782BD5">
        <w:rPr>
          <w:sz w:val="28"/>
          <w:szCs w:val="28"/>
        </w:rPr>
        <w:t xml:space="preserve"> с видеозапис</w:t>
      </w:r>
      <w:r w:rsidRPr="002366A2" w:rsidR="00E44BD4">
        <w:rPr>
          <w:sz w:val="28"/>
          <w:szCs w:val="28"/>
        </w:rPr>
        <w:t xml:space="preserve">ью, изъятый в ходе </w:t>
      </w:r>
      <w:r w:rsidRPr="002366A2" w:rsidR="00B151FC">
        <w:rPr>
          <w:sz w:val="28"/>
          <w:szCs w:val="28"/>
        </w:rPr>
        <w:t>осмотра места происшествия</w:t>
      </w:r>
      <w:r w:rsidRPr="002366A2" w:rsidR="00E44BD4">
        <w:rPr>
          <w:sz w:val="28"/>
          <w:szCs w:val="28"/>
        </w:rPr>
        <w:t xml:space="preserve"> от </w:t>
      </w:r>
      <w:r w:rsidRPr="002366A2" w:rsidR="00B151FC">
        <w:rPr>
          <w:sz w:val="28"/>
          <w:szCs w:val="28"/>
        </w:rPr>
        <w:t>10.08</w:t>
      </w:r>
      <w:r w:rsidRPr="002366A2" w:rsidR="00E44BD4">
        <w:rPr>
          <w:sz w:val="28"/>
          <w:szCs w:val="28"/>
        </w:rPr>
        <w:t>.2023 года</w:t>
      </w:r>
      <w:r w:rsidRPr="002366A2" w:rsidR="00206B8C">
        <w:rPr>
          <w:sz w:val="28"/>
          <w:szCs w:val="28"/>
        </w:rPr>
        <w:t>, подлежи</w:t>
      </w:r>
      <w:r w:rsidRPr="002366A2">
        <w:rPr>
          <w:sz w:val="28"/>
          <w:szCs w:val="28"/>
        </w:rPr>
        <w:t>т хранению в материалах уголовного дела</w:t>
      </w:r>
      <w:r w:rsidRPr="002366A2" w:rsidR="00416F53">
        <w:rPr>
          <w:sz w:val="28"/>
          <w:szCs w:val="28"/>
        </w:rPr>
        <w:t>;</w:t>
      </w:r>
      <w:r w:rsidRPr="002366A2" w:rsidR="00E44BD4">
        <w:rPr>
          <w:sz w:val="28"/>
          <w:szCs w:val="28"/>
        </w:rPr>
        <w:t xml:space="preserve"> </w:t>
      </w:r>
      <w:r w:rsidRPr="002366A2" w:rsidR="00B151FC">
        <w:rPr>
          <w:sz w:val="28"/>
          <w:szCs w:val="28"/>
        </w:rPr>
        <w:t>мобильный телефон «</w:t>
      </w:r>
      <w:r w:rsidRPr="002366A2" w:rsidR="00B151FC">
        <w:rPr>
          <w:sz w:val="28"/>
          <w:szCs w:val="28"/>
        </w:rPr>
        <w:t>Realmi</w:t>
      </w:r>
      <w:r w:rsidRPr="002366A2" w:rsidR="00B151FC">
        <w:rPr>
          <w:sz w:val="28"/>
          <w:szCs w:val="28"/>
        </w:rPr>
        <w:t xml:space="preserve"> C-21Y» модели RMX 3</w:t>
      </w:r>
      <w:r w:rsidR="00BD0E12">
        <w:rPr>
          <w:sz w:val="28"/>
          <w:szCs w:val="28"/>
        </w:rPr>
        <w:t xml:space="preserve">263 IMEI1 </w:t>
      </w:r>
      <w:r w:rsidR="00A653B4">
        <w:rPr>
          <w:sz w:val="28"/>
          <w:szCs w:val="28"/>
        </w:rPr>
        <w:t>*</w:t>
      </w:r>
      <w:r w:rsidR="00BD0E12">
        <w:rPr>
          <w:sz w:val="28"/>
          <w:szCs w:val="28"/>
        </w:rPr>
        <w:t>, IMEI2</w:t>
      </w:r>
      <w:r w:rsidRPr="002366A2" w:rsidR="00B151FC">
        <w:rPr>
          <w:sz w:val="28"/>
          <w:szCs w:val="28"/>
        </w:rPr>
        <w:t xml:space="preserve"> </w:t>
      </w:r>
      <w:r w:rsidR="00A653B4">
        <w:rPr>
          <w:sz w:val="28"/>
          <w:szCs w:val="28"/>
        </w:rPr>
        <w:t>*</w:t>
      </w:r>
      <w:r w:rsidRPr="002366A2" w:rsidR="00B151FC">
        <w:rPr>
          <w:sz w:val="28"/>
          <w:szCs w:val="28"/>
        </w:rPr>
        <w:t>, изъятый в ходе осмотра места происшествия 10.08.2023 года в жилище подсудимого по адресу: г. Мегион, ул. Садовая, д. 14, кв. 58, а также картонная коробка от указанного мобильного телефона, изъятая у потерпевшего в ходе выемки от 16.08.2023 года, надлежит оставить п принадлежности потерпевшему</w:t>
      </w:r>
      <w:r w:rsidRPr="002366A2">
        <w:rPr>
          <w:sz w:val="28"/>
          <w:szCs w:val="28"/>
        </w:rPr>
        <w:t>.</w:t>
      </w:r>
    </w:p>
    <w:p w:rsidR="00782BD5" w:rsidRPr="002366A2" w:rsidP="006D02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Процессуальные издержки в виде</w:t>
      </w:r>
      <w:r w:rsidRPr="002366A2" w:rsidR="00E44BD4">
        <w:rPr>
          <w:sz w:val="28"/>
          <w:szCs w:val="28"/>
        </w:rPr>
        <w:t xml:space="preserve"> оплаты вознаграждения защитникам</w:t>
      </w:r>
      <w:r w:rsidRPr="002366A2">
        <w:rPr>
          <w:sz w:val="28"/>
          <w:szCs w:val="28"/>
        </w:rPr>
        <w:t xml:space="preserve"> в досудебном производстве в размере </w:t>
      </w:r>
      <w:r w:rsidRPr="002366A2" w:rsidR="00B151FC">
        <w:rPr>
          <w:sz w:val="28"/>
          <w:szCs w:val="28"/>
        </w:rPr>
        <w:t>13 052</w:t>
      </w:r>
      <w:r w:rsidRPr="002366A2">
        <w:rPr>
          <w:sz w:val="28"/>
          <w:szCs w:val="28"/>
        </w:rPr>
        <w:t xml:space="preserve"> рублей постановлени</w:t>
      </w:r>
      <w:r w:rsidRPr="002366A2" w:rsidR="00B151FC">
        <w:rPr>
          <w:sz w:val="28"/>
          <w:szCs w:val="28"/>
        </w:rPr>
        <w:t>ем дознавателя от 24</w:t>
      </w:r>
      <w:r w:rsidRPr="002366A2" w:rsidR="00E44BD4">
        <w:rPr>
          <w:sz w:val="28"/>
          <w:szCs w:val="28"/>
        </w:rPr>
        <w:t>.</w:t>
      </w:r>
      <w:r w:rsidRPr="002366A2" w:rsidR="00B151FC">
        <w:rPr>
          <w:sz w:val="28"/>
          <w:szCs w:val="28"/>
        </w:rPr>
        <w:t>08</w:t>
      </w:r>
      <w:r w:rsidRPr="002366A2" w:rsidR="00E44BD4">
        <w:rPr>
          <w:sz w:val="28"/>
          <w:szCs w:val="28"/>
        </w:rPr>
        <w:t>.2023</w:t>
      </w:r>
      <w:r w:rsidRPr="002366A2">
        <w:rPr>
          <w:sz w:val="28"/>
          <w:szCs w:val="28"/>
        </w:rPr>
        <w:t xml:space="preserve"> года (том № </w:t>
      </w:r>
      <w:r w:rsidRPr="002366A2" w:rsidR="00E44BD4">
        <w:rPr>
          <w:sz w:val="28"/>
          <w:szCs w:val="28"/>
        </w:rPr>
        <w:t>1</w:t>
      </w:r>
      <w:r w:rsidRPr="002366A2">
        <w:rPr>
          <w:sz w:val="28"/>
          <w:szCs w:val="28"/>
        </w:rPr>
        <w:t xml:space="preserve">, </w:t>
      </w:r>
      <w:r w:rsidRPr="002366A2">
        <w:rPr>
          <w:sz w:val="28"/>
          <w:szCs w:val="28"/>
        </w:rPr>
        <w:t>л.д</w:t>
      </w:r>
      <w:r w:rsidRPr="002366A2">
        <w:rPr>
          <w:sz w:val="28"/>
          <w:szCs w:val="28"/>
        </w:rPr>
        <w:t xml:space="preserve">. </w:t>
      </w:r>
      <w:r w:rsidRPr="002366A2" w:rsidR="00B151FC">
        <w:rPr>
          <w:sz w:val="28"/>
          <w:szCs w:val="28"/>
        </w:rPr>
        <w:t>168-169, 170</w:t>
      </w:r>
      <w:r w:rsidRPr="002366A2" w:rsidR="00F67948">
        <w:rPr>
          <w:sz w:val="28"/>
          <w:szCs w:val="28"/>
        </w:rPr>
        <w:t>) приняты на счет государства</w:t>
      </w:r>
      <w:r w:rsidRPr="002366A2">
        <w:rPr>
          <w:sz w:val="28"/>
          <w:szCs w:val="28"/>
        </w:rPr>
        <w:t xml:space="preserve">. </w:t>
      </w:r>
      <w:r w:rsidRPr="002366A2" w:rsidR="007B41BF">
        <w:rPr>
          <w:sz w:val="28"/>
          <w:szCs w:val="28"/>
        </w:rPr>
        <w:t xml:space="preserve">Учитывая </w:t>
      </w:r>
      <w:r w:rsidRPr="002366A2" w:rsidR="008D1E58">
        <w:rPr>
          <w:sz w:val="28"/>
          <w:szCs w:val="28"/>
        </w:rPr>
        <w:t xml:space="preserve">имущественную несостоятельность </w:t>
      </w:r>
      <w:r w:rsidRPr="002366A2" w:rsidR="008D1E58">
        <w:rPr>
          <w:sz w:val="28"/>
          <w:szCs w:val="28"/>
        </w:rPr>
        <w:t>Цуруль</w:t>
      </w:r>
      <w:r w:rsidRPr="002366A2" w:rsidR="008D1E58">
        <w:rPr>
          <w:sz w:val="28"/>
          <w:szCs w:val="28"/>
        </w:rPr>
        <w:t xml:space="preserve"> С.И., который является нетрудоспособным лицом - пенсионером, мировой судья полагает возможным освободить подсудимого от уплаты процессуальных издержек по делу и принять их на счет государства</w:t>
      </w:r>
      <w:r w:rsidRPr="002366A2" w:rsidR="007B41BF">
        <w:rPr>
          <w:sz w:val="28"/>
          <w:szCs w:val="28"/>
        </w:rPr>
        <w:t>.</w:t>
      </w:r>
    </w:p>
    <w:p w:rsidR="006D02EE" w:rsidRPr="002366A2" w:rsidP="006D02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Руководствуясь </w:t>
      </w:r>
      <w:r w:rsidRPr="002366A2">
        <w:rPr>
          <w:sz w:val="28"/>
          <w:szCs w:val="28"/>
        </w:rPr>
        <w:t>ст.ст</w:t>
      </w:r>
      <w:r w:rsidRPr="002366A2">
        <w:rPr>
          <w:sz w:val="28"/>
          <w:szCs w:val="28"/>
        </w:rPr>
        <w:t xml:space="preserve">. </w:t>
      </w:r>
      <w:r w:rsidRPr="002366A2" w:rsidR="00782BD5">
        <w:rPr>
          <w:sz w:val="28"/>
          <w:szCs w:val="28"/>
        </w:rPr>
        <w:t xml:space="preserve">61, </w:t>
      </w:r>
      <w:r w:rsidRPr="002366A2" w:rsidR="003924C6">
        <w:rPr>
          <w:sz w:val="28"/>
          <w:szCs w:val="28"/>
        </w:rPr>
        <w:t xml:space="preserve">62, </w:t>
      </w:r>
      <w:r w:rsidRPr="002366A2" w:rsidR="00782BD5">
        <w:rPr>
          <w:sz w:val="28"/>
          <w:szCs w:val="28"/>
        </w:rPr>
        <w:t>15</w:t>
      </w:r>
      <w:r w:rsidRPr="002366A2" w:rsidR="008D1E58">
        <w:rPr>
          <w:sz w:val="28"/>
          <w:szCs w:val="28"/>
        </w:rPr>
        <w:t>8</w:t>
      </w:r>
      <w:r w:rsidRPr="002366A2" w:rsidR="009F76DE">
        <w:rPr>
          <w:sz w:val="28"/>
          <w:szCs w:val="28"/>
        </w:rPr>
        <w:t xml:space="preserve"> ч. </w:t>
      </w:r>
      <w:r w:rsidRPr="002366A2" w:rsidR="008D1E58">
        <w:rPr>
          <w:sz w:val="28"/>
          <w:szCs w:val="28"/>
        </w:rPr>
        <w:t>1</w:t>
      </w:r>
      <w:r w:rsidRPr="002366A2" w:rsidR="005469DB">
        <w:rPr>
          <w:sz w:val="28"/>
          <w:szCs w:val="28"/>
        </w:rPr>
        <w:t xml:space="preserve"> УК РФ, 81,</w:t>
      </w:r>
      <w:r w:rsidRPr="002366A2" w:rsidR="00782BD5">
        <w:rPr>
          <w:sz w:val="28"/>
          <w:szCs w:val="28"/>
        </w:rPr>
        <w:t xml:space="preserve"> 131, 132,</w:t>
      </w:r>
      <w:r w:rsidRPr="002366A2" w:rsidR="005469DB">
        <w:rPr>
          <w:sz w:val="28"/>
          <w:szCs w:val="28"/>
        </w:rPr>
        <w:t xml:space="preserve"> 307-309</w:t>
      </w:r>
      <w:r w:rsidRPr="002366A2">
        <w:rPr>
          <w:sz w:val="28"/>
          <w:szCs w:val="28"/>
        </w:rPr>
        <w:t xml:space="preserve"> УПК РФ,</w:t>
      </w:r>
      <w:r w:rsidRPr="002366A2" w:rsidR="005469DB">
        <w:rPr>
          <w:sz w:val="28"/>
          <w:szCs w:val="28"/>
        </w:rPr>
        <w:t xml:space="preserve"> мировой</w:t>
      </w:r>
      <w:r w:rsidRPr="002366A2">
        <w:rPr>
          <w:sz w:val="28"/>
          <w:szCs w:val="28"/>
        </w:rPr>
        <w:t xml:space="preserve"> судья</w:t>
      </w:r>
    </w:p>
    <w:p w:rsidR="006D02EE" w:rsidP="006D02E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366A2">
        <w:rPr>
          <w:b/>
          <w:sz w:val="28"/>
          <w:szCs w:val="28"/>
        </w:rPr>
        <w:t>ПРИГОВОРИЛ:</w:t>
      </w:r>
    </w:p>
    <w:p w:rsidR="008E34B6" w:rsidRPr="002366A2" w:rsidP="006D02E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924C6" w:rsidRPr="002366A2" w:rsidP="00206B8C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Признать </w:t>
      </w:r>
      <w:r w:rsidRPr="002366A2" w:rsidR="008D1E58">
        <w:rPr>
          <w:sz w:val="28"/>
          <w:szCs w:val="28"/>
        </w:rPr>
        <w:t>Цуруль</w:t>
      </w:r>
      <w:r w:rsidRPr="002366A2" w:rsidR="008D1E58">
        <w:rPr>
          <w:sz w:val="28"/>
          <w:szCs w:val="28"/>
        </w:rPr>
        <w:t xml:space="preserve"> Сергея Ивановича</w:t>
      </w:r>
      <w:r w:rsidRPr="002366A2" w:rsidR="00206B8C">
        <w:rPr>
          <w:sz w:val="28"/>
          <w:szCs w:val="28"/>
        </w:rPr>
        <w:t xml:space="preserve"> </w:t>
      </w:r>
      <w:r w:rsidRPr="002366A2">
        <w:rPr>
          <w:sz w:val="28"/>
          <w:szCs w:val="28"/>
        </w:rPr>
        <w:t>виновным в совершении преступлени</w:t>
      </w:r>
      <w:r w:rsidRPr="002366A2" w:rsidR="00206B8C">
        <w:rPr>
          <w:sz w:val="28"/>
          <w:szCs w:val="28"/>
        </w:rPr>
        <w:t>я, предусмотренного</w:t>
      </w:r>
      <w:r w:rsidRPr="002366A2">
        <w:rPr>
          <w:sz w:val="28"/>
          <w:szCs w:val="28"/>
        </w:rPr>
        <w:t xml:space="preserve"> </w:t>
      </w:r>
      <w:r w:rsidRPr="002366A2" w:rsidR="008D1E58">
        <w:rPr>
          <w:sz w:val="28"/>
          <w:szCs w:val="28"/>
        </w:rPr>
        <w:t>ч. 1</w:t>
      </w:r>
      <w:r w:rsidRPr="002366A2" w:rsidR="00782BD5">
        <w:rPr>
          <w:sz w:val="28"/>
          <w:szCs w:val="28"/>
        </w:rPr>
        <w:t xml:space="preserve"> ст. 15</w:t>
      </w:r>
      <w:r w:rsidRPr="002366A2" w:rsidR="008D1E58">
        <w:rPr>
          <w:sz w:val="28"/>
          <w:szCs w:val="28"/>
        </w:rPr>
        <w:t>8</w:t>
      </w:r>
      <w:r w:rsidRPr="002366A2">
        <w:rPr>
          <w:sz w:val="28"/>
          <w:szCs w:val="28"/>
        </w:rPr>
        <w:t xml:space="preserve"> Уголовного кодекса Российской Федерации, и назначить ему наказание</w:t>
      </w:r>
      <w:r w:rsidRPr="002366A2" w:rsidR="00206B8C">
        <w:rPr>
          <w:sz w:val="28"/>
          <w:szCs w:val="28"/>
        </w:rPr>
        <w:t xml:space="preserve"> в виде </w:t>
      </w:r>
      <w:r w:rsidRPr="002366A2" w:rsidR="008D1E58">
        <w:rPr>
          <w:sz w:val="28"/>
          <w:szCs w:val="28"/>
        </w:rPr>
        <w:t>штрафа в размере 7 000 (семь тысяч) рублей 00 копеек</w:t>
      </w:r>
      <w:r w:rsidRPr="002366A2">
        <w:rPr>
          <w:sz w:val="28"/>
          <w:szCs w:val="28"/>
        </w:rPr>
        <w:t>.</w:t>
      </w:r>
    </w:p>
    <w:p w:rsidR="002366A2" w:rsidRPr="002366A2" w:rsidP="00206B8C">
      <w:pPr>
        <w:ind w:firstLine="720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Реквизиты для уплаты штрафа: получатель: Управление Федерального казначейства по ХМАО-Югре (УМВД России по ХМАО-Югре), ИНН 8601010390, КПП 860101001, Банк РКЦ Ханты-Мансийск//УФК по ХМАО-Югре г. Ханты-</w:t>
      </w:r>
      <w:r w:rsidRPr="002366A2">
        <w:rPr>
          <w:sz w:val="28"/>
          <w:szCs w:val="28"/>
        </w:rPr>
        <w:t>Мансийск, БИК 007162163, единый казначейский счет 40102810245370000007, казначейский счет 03100643000000018700; ОКТМО - 71873000, КБК 18811603121010000140.</w:t>
      </w:r>
    </w:p>
    <w:p w:rsidR="003924C6" w:rsidRPr="002366A2" w:rsidP="003924C6">
      <w:pPr>
        <w:ind w:firstLine="709"/>
        <w:jc w:val="both"/>
        <w:rPr>
          <w:sz w:val="28"/>
          <w:szCs w:val="28"/>
        </w:rPr>
      </w:pPr>
      <w:r w:rsidRPr="002366A2">
        <w:rPr>
          <w:sz w:val="28"/>
          <w:szCs w:val="28"/>
        </w:rPr>
        <w:t xml:space="preserve">Меру пресечения </w:t>
      </w:r>
      <w:r w:rsidR="00BD0E12">
        <w:rPr>
          <w:sz w:val="28"/>
          <w:szCs w:val="28"/>
        </w:rPr>
        <w:t>Цуруль</w:t>
      </w:r>
      <w:r w:rsidR="00BD0E12">
        <w:rPr>
          <w:sz w:val="28"/>
          <w:szCs w:val="28"/>
        </w:rPr>
        <w:t xml:space="preserve"> Сергею Ивановичу</w:t>
      </w:r>
      <w:r w:rsidRPr="002366A2" w:rsidR="008D1E58">
        <w:rPr>
          <w:sz w:val="28"/>
          <w:szCs w:val="28"/>
        </w:rPr>
        <w:t xml:space="preserve"> </w:t>
      </w:r>
      <w:r w:rsidRPr="002366A2">
        <w:rPr>
          <w:sz w:val="28"/>
          <w:szCs w:val="28"/>
        </w:rPr>
        <w:t xml:space="preserve">- подписку о невыезде и надлежащем поведении, </w:t>
      </w:r>
      <w:r w:rsidRPr="002366A2" w:rsidR="008D1E58">
        <w:rPr>
          <w:sz w:val="28"/>
          <w:szCs w:val="28"/>
        </w:rPr>
        <w:t>отменить по вступлению</w:t>
      </w:r>
      <w:r w:rsidRPr="002366A2" w:rsidR="00586155">
        <w:rPr>
          <w:sz w:val="28"/>
          <w:szCs w:val="28"/>
        </w:rPr>
        <w:t xml:space="preserve"> приговора в законную силу</w:t>
      </w:r>
      <w:r w:rsidRPr="002366A2">
        <w:rPr>
          <w:sz w:val="28"/>
          <w:szCs w:val="28"/>
        </w:rPr>
        <w:t>.</w:t>
      </w:r>
    </w:p>
    <w:p w:rsidR="006D02EE" w:rsidRPr="002366A2" w:rsidP="003924C6">
      <w:pPr>
        <w:ind w:firstLine="709"/>
        <w:jc w:val="both"/>
        <w:rPr>
          <w:sz w:val="28"/>
          <w:szCs w:val="28"/>
        </w:rPr>
      </w:pPr>
      <w:r w:rsidRPr="002366A2">
        <w:rPr>
          <w:sz w:val="28"/>
          <w:szCs w:val="28"/>
        </w:rPr>
        <w:t>Вещественные доказательства</w:t>
      </w:r>
      <w:r w:rsidRPr="002366A2" w:rsidR="0011747D">
        <w:rPr>
          <w:sz w:val="28"/>
          <w:szCs w:val="28"/>
        </w:rPr>
        <w:t xml:space="preserve"> по уголовному делу:</w:t>
      </w:r>
      <w:r w:rsidRPr="002366A2">
        <w:rPr>
          <w:sz w:val="28"/>
          <w:szCs w:val="28"/>
        </w:rPr>
        <w:t xml:space="preserve"> </w:t>
      </w:r>
      <w:r w:rsidRPr="002366A2" w:rsidR="008D1E58">
        <w:rPr>
          <w:sz w:val="28"/>
          <w:szCs w:val="28"/>
        </w:rPr>
        <w:t>диск DVD-R с видеозаписью - хранить в материалах уголовного дела; мобильный телефон «</w:t>
      </w:r>
      <w:r w:rsidRPr="002366A2" w:rsidR="008D1E58">
        <w:rPr>
          <w:sz w:val="28"/>
          <w:szCs w:val="28"/>
        </w:rPr>
        <w:t>Realmi</w:t>
      </w:r>
      <w:r w:rsidRPr="002366A2" w:rsidR="008D1E58">
        <w:rPr>
          <w:sz w:val="28"/>
          <w:szCs w:val="28"/>
        </w:rPr>
        <w:t xml:space="preserve"> C-21Y» модели RMX 3263 </w:t>
      </w:r>
      <w:r w:rsidR="00A653B4">
        <w:rPr>
          <w:sz w:val="28"/>
          <w:szCs w:val="28"/>
        </w:rPr>
        <w:t>*</w:t>
      </w:r>
      <w:r w:rsidRPr="002366A2" w:rsidR="008D1E58">
        <w:rPr>
          <w:sz w:val="28"/>
          <w:szCs w:val="28"/>
        </w:rPr>
        <w:t xml:space="preserve"> </w:t>
      </w:r>
      <w:r w:rsidR="00A653B4">
        <w:rPr>
          <w:sz w:val="28"/>
          <w:szCs w:val="28"/>
        </w:rPr>
        <w:t>*</w:t>
      </w:r>
      <w:r w:rsidR="00BD0E12">
        <w:rPr>
          <w:sz w:val="28"/>
          <w:szCs w:val="28"/>
        </w:rPr>
        <w:t>, IMEI2</w:t>
      </w:r>
      <w:r w:rsidRPr="002366A2" w:rsidR="008D1E58">
        <w:rPr>
          <w:sz w:val="28"/>
          <w:szCs w:val="28"/>
        </w:rPr>
        <w:t xml:space="preserve"> </w:t>
      </w:r>
      <w:r w:rsidR="00A653B4">
        <w:rPr>
          <w:sz w:val="28"/>
          <w:szCs w:val="28"/>
        </w:rPr>
        <w:t>*</w:t>
      </w:r>
      <w:r w:rsidRPr="002366A2" w:rsidR="008D1E58">
        <w:rPr>
          <w:sz w:val="28"/>
          <w:szCs w:val="28"/>
        </w:rPr>
        <w:t xml:space="preserve"> и картонную коробку от указанного мобильного телефона - оставить п</w:t>
      </w:r>
      <w:r w:rsidR="008E34B6">
        <w:rPr>
          <w:sz w:val="28"/>
          <w:szCs w:val="28"/>
        </w:rPr>
        <w:t>о</w:t>
      </w:r>
      <w:r w:rsidRPr="002366A2" w:rsidR="008D1E58">
        <w:rPr>
          <w:sz w:val="28"/>
          <w:szCs w:val="28"/>
        </w:rPr>
        <w:t xml:space="preserve"> принадлежности потерпевшему</w:t>
      </w:r>
      <w:r w:rsidRPr="002366A2">
        <w:rPr>
          <w:sz w:val="28"/>
          <w:szCs w:val="28"/>
        </w:rPr>
        <w:t>.</w:t>
      </w:r>
    </w:p>
    <w:p w:rsidR="007B41BF" w:rsidRPr="002366A2" w:rsidP="007B41BF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366A2">
        <w:rPr>
          <w:sz w:val="28"/>
          <w:szCs w:val="28"/>
          <w:lang w:eastAsia="ar-SA"/>
        </w:rPr>
        <w:t>Процессуальные издержки в досудебном производстве принять на счет государства.</w:t>
      </w:r>
    </w:p>
    <w:p w:rsidR="004E1159" w:rsidRPr="002366A2" w:rsidP="004E1159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2366A2">
        <w:rPr>
          <w:snapToGrid w:val="0"/>
          <w:sz w:val="28"/>
          <w:szCs w:val="28"/>
        </w:rPr>
        <w:tab/>
        <w:t>Приговор может быть обжалован в апелляционном порядке в Мегионский городской суд ХМАО-Югры в течение пятнадцати суток со дня постановления приговора, а осужденным, содержащимся под стражей, - в тот же срок со дня вручения ему копии приговора, через мирового судью, постановившего приговор. Апелляционные жалоба, представление, поданные с пропуском срока, оставляются без рассмотрения. Приговор, постановленный в соответствии со статьей 316 УПК РФ в порядке статьи 317 УПК РФ, не может быть обжалован в апелляционном порядке по основанию, предусмотренному пунктом 1 статьи 389.15 УПК РФ. Осужденный и оправданный вправе ходатайствовать об участии в рассмотрении уголовного дела судом апелляционной инстанции, о назначении защитника в суде апелляционной инстанции. Осужденному, содержащемуся под стражей и заявившему о своем желании присутствовать при рассмотрении апелляционных жалобы, представления, по решению суда обеспечивается право участвовать в судебном заседании непосредственно либо путем использования систем видеоконференц-связи.</w:t>
      </w:r>
    </w:p>
    <w:p w:rsidR="006D02EE" w:rsidRPr="002366A2" w:rsidP="006D02EE">
      <w:pPr>
        <w:pStyle w:val="BodyTextIndent3"/>
        <w:tabs>
          <w:tab w:val="left" w:pos="1985"/>
        </w:tabs>
        <w:ind w:firstLine="0"/>
        <w:rPr>
          <w:sz w:val="28"/>
          <w:szCs w:val="28"/>
          <w:u w:val="none"/>
        </w:rPr>
      </w:pPr>
    </w:p>
    <w:p w:rsidR="006D02EE" w:rsidRPr="002366A2" w:rsidP="006D02EE">
      <w:pPr>
        <w:pStyle w:val="BodyTextIndent3"/>
        <w:ind w:firstLine="0"/>
        <w:rPr>
          <w:b w:val="0"/>
          <w:sz w:val="28"/>
          <w:szCs w:val="28"/>
          <w:u w:val="none"/>
        </w:rPr>
      </w:pPr>
      <w:r w:rsidRPr="002366A2">
        <w:rPr>
          <w:b w:val="0"/>
          <w:sz w:val="28"/>
          <w:szCs w:val="28"/>
          <w:u w:val="none"/>
        </w:rPr>
        <w:tab/>
        <w:t>Мировой судья</w:t>
      </w:r>
      <w:r w:rsidRPr="002366A2">
        <w:rPr>
          <w:b w:val="0"/>
          <w:sz w:val="28"/>
          <w:szCs w:val="28"/>
          <w:u w:val="none"/>
        </w:rPr>
        <w:tab/>
      </w:r>
      <w:r w:rsidRPr="002366A2">
        <w:rPr>
          <w:b w:val="0"/>
          <w:sz w:val="28"/>
          <w:szCs w:val="28"/>
          <w:u w:val="none"/>
        </w:rPr>
        <w:tab/>
      </w:r>
      <w:r w:rsidRPr="002366A2">
        <w:rPr>
          <w:b w:val="0"/>
          <w:sz w:val="28"/>
          <w:szCs w:val="28"/>
          <w:u w:val="none"/>
        </w:rPr>
        <w:tab/>
      </w:r>
      <w:r w:rsidRPr="002366A2">
        <w:rPr>
          <w:b w:val="0"/>
          <w:i/>
          <w:sz w:val="28"/>
          <w:szCs w:val="28"/>
          <w:u w:val="none"/>
        </w:rPr>
        <w:tab/>
      </w:r>
      <w:r w:rsidRPr="002366A2">
        <w:rPr>
          <w:b w:val="0"/>
          <w:sz w:val="28"/>
          <w:szCs w:val="28"/>
          <w:u w:val="none"/>
        </w:rPr>
        <w:tab/>
      </w:r>
      <w:r w:rsidRPr="002366A2">
        <w:rPr>
          <w:b w:val="0"/>
          <w:sz w:val="28"/>
          <w:szCs w:val="28"/>
          <w:u w:val="none"/>
        </w:rPr>
        <w:tab/>
      </w:r>
      <w:r w:rsidRPr="002366A2">
        <w:rPr>
          <w:b w:val="0"/>
          <w:sz w:val="28"/>
          <w:szCs w:val="28"/>
          <w:u w:val="none"/>
        </w:rPr>
        <w:tab/>
      </w:r>
      <w:r w:rsidRPr="002366A2">
        <w:rPr>
          <w:b w:val="0"/>
          <w:sz w:val="28"/>
          <w:szCs w:val="28"/>
          <w:u w:val="none"/>
        </w:rPr>
        <w:tab/>
        <w:t>М.В. Яковченко</w:t>
      </w:r>
    </w:p>
    <w:p w:rsidR="006D02EE" w:rsidP="006D02EE">
      <w:pPr>
        <w:pStyle w:val="BodyTextIndent3"/>
        <w:tabs>
          <w:tab w:val="left" w:pos="1985"/>
        </w:tabs>
        <w:ind w:firstLine="0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>
        <w:rPr>
          <w:b w:val="0"/>
          <w:i/>
          <w:sz w:val="22"/>
          <w:szCs w:val="22"/>
          <w:u w:val="none"/>
        </w:rPr>
        <w:tab/>
      </w:r>
      <w:r w:rsidRPr="00430ADD">
        <w:rPr>
          <w:b w:val="0"/>
          <w:i/>
          <w:sz w:val="22"/>
          <w:szCs w:val="22"/>
          <w:u w:val="none"/>
        </w:rPr>
        <w:t>подпись судьи</w:t>
      </w:r>
    </w:p>
    <w:p w:rsidR="006D02EE" w:rsidP="006D02EE">
      <w:pPr>
        <w:pStyle w:val="NoSpacing"/>
        <w:rPr>
          <w:rFonts w:ascii="Times New Roman" w:hAnsi="Times New Roman"/>
        </w:rPr>
      </w:pPr>
    </w:p>
    <w:p w:rsidR="0025617D" w:rsidP="006D02EE">
      <w:pPr>
        <w:pStyle w:val="NoSpacing"/>
        <w:rPr>
          <w:rFonts w:ascii="Times New Roman" w:hAnsi="Times New Roman"/>
        </w:rPr>
      </w:pPr>
    </w:p>
    <w:p w:rsidR="006D02EE" w:rsidRPr="00012F55" w:rsidP="00A653B4">
      <w:pPr>
        <w:pStyle w:val="NoSpacing"/>
      </w:pPr>
    </w:p>
    <w:sectPr w:rsidSect="008E34B6">
      <w:pgSz w:w="11906" w:h="16838"/>
      <w:pgMar w:top="1134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0017BF"/>
    <w:multiLevelType w:val="hybridMultilevel"/>
    <w:tmpl w:val="967C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CA71DA"/>
    <w:multiLevelType w:val="hybridMultilevel"/>
    <w:tmpl w:val="2A0A2F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4"/>
    <w:rsid w:val="00002D2E"/>
    <w:rsid w:val="00012F55"/>
    <w:rsid w:val="00033B1C"/>
    <w:rsid w:val="000513A0"/>
    <w:rsid w:val="00087780"/>
    <w:rsid w:val="000933B9"/>
    <w:rsid w:val="000A1485"/>
    <w:rsid w:val="000A3B09"/>
    <w:rsid w:val="000C1D6D"/>
    <w:rsid w:val="000C3F1B"/>
    <w:rsid w:val="000D77BA"/>
    <w:rsid w:val="000E2542"/>
    <w:rsid w:val="000E47B1"/>
    <w:rsid w:val="000E582E"/>
    <w:rsid w:val="000F357A"/>
    <w:rsid w:val="0011094A"/>
    <w:rsid w:val="00112B0F"/>
    <w:rsid w:val="0011747D"/>
    <w:rsid w:val="001247C6"/>
    <w:rsid w:val="00141EAE"/>
    <w:rsid w:val="0016229F"/>
    <w:rsid w:val="001632DD"/>
    <w:rsid w:val="00166F5B"/>
    <w:rsid w:val="00175CC0"/>
    <w:rsid w:val="0018527E"/>
    <w:rsid w:val="00185C8B"/>
    <w:rsid w:val="00192842"/>
    <w:rsid w:val="001941EF"/>
    <w:rsid w:val="001A4A8F"/>
    <w:rsid w:val="001A4CD5"/>
    <w:rsid w:val="001C01D8"/>
    <w:rsid w:val="001C1BAD"/>
    <w:rsid w:val="001D54B3"/>
    <w:rsid w:val="001E4198"/>
    <w:rsid w:val="001F15B1"/>
    <w:rsid w:val="00206B8C"/>
    <w:rsid w:val="00207B15"/>
    <w:rsid w:val="00226371"/>
    <w:rsid w:val="002366A2"/>
    <w:rsid w:val="002376DB"/>
    <w:rsid w:val="0025049C"/>
    <w:rsid w:val="0025617D"/>
    <w:rsid w:val="00266143"/>
    <w:rsid w:val="00284300"/>
    <w:rsid w:val="002A197B"/>
    <w:rsid w:val="002B7FBE"/>
    <w:rsid w:val="002D4653"/>
    <w:rsid w:val="002F0443"/>
    <w:rsid w:val="002F4393"/>
    <w:rsid w:val="00306338"/>
    <w:rsid w:val="00321D83"/>
    <w:rsid w:val="00331939"/>
    <w:rsid w:val="0036491A"/>
    <w:rsid w:val="0036501E"/>
    <w:rsid w:val="0037293E"/>
    <w:rsid w:val="003831AC"/>
    <w:rsid w:val="003849CD"/>
    <w:rsid w:val="003924C6"/>
    <w:rsid w:val="003A522D"/>
    <w:rsid w:val="003D153A"/>
    <w:rsid w:val="003F5E7D"/>
    <w:rsid w:val="00405B1F"/>
    <w:rsid w:val="00407A0F"/>
    <w:rsid w:val="004112A3"/>
    <w:rsid w:val="00414694"/>
    <w:rsid w:val="00416F53"/>
    <w:rsid w:val="00430ADD"/>
    <w:rsid w:val="0044724B"/>
    <w:rsid w:val="004670B6"/>
    <w:rsid w:val="00482FB7"/>
    <w:rsid w:val="004917DB"/>
    <w:rsid w:val="004A4789"/>
    <w:rsid w:val="004B1DEE"/>
    <w:rsid w:val="004C5896"/>
    <w:rsid w:val="004D7BCA"/>
    <w:rsid w:val="004E1159"/>
    <w:rsid w:val="00524536"/>
    <w:rsid w:val="00525049"/>
    <w:rsid w:val="00546664"/>
    <w:rsid w:val="005469DB"/>
    <w:rsid w:val="00556717"/>
    <w:rsid w:val="00573DF5"/>
    <w:rsid w:val="00586155"/>
    <w:rsid w:val="00587549"/>
    <w:rsid w:val="00594DF7"/>
    <w:rsid w:val="005B33FD"/>
    <w:rsid w:val="005F24C2"/>
    <w:rsid w:val="00601943"/>
    <w:rsid w:val="0061248E"/>
    <w:rsid w:val="00614599"/>
    <w:rsid w:val="0062646D"/>
    <w:rsid w:val="0063458B"/>
    <w:rsid w:val="00651873"/>
    <w:rsid w:val="00651BFA"/>
    <w:rsid w:val="00661E07"/>
    <w:rsid w:val="00670071"/>
    <w:rsid w:val="006979F8"/>
    <w:rsid w:val="006B7193"/>
    <w:rsid w:val="006D02EE"/>
    <w:rsid w:val="006E5327"/>
    <w:rsid w:val="006E6BE7"/>
    <w:rsid w:val="007126F2"/>
    <w:rsid w:val="00730CBC"/>
    <w:rsid w:val="00736B94"/>
    <w:rsid w:val="007429BC"/>
    <w:rsid w:val="00743B0E"/>
    <w:rsid w:val="00777A4D"/>
    <w:rsid w:val="00782BD5"/>
    <w:rsid w:val="00797B34"/>
    <w:rsid w:val="007B173A"/>
    <w:rsid w:val="007B41BF"/>
    <w:rsid w:val="007D5DCD"/>
    <w:rsid w:val="008029AD"/>
    <w:rsid w:val="00806E46"/>
    <w:rsid w:val="00823954"/>
    <w:rsid w:val="00837A50"/>
    <w:rsid w:val="00871A60"/>
    <w:rsid w:val="008A1085"/>
    <w:rsid w:val="008A44B8"/>
    <w:rsid w:val="008D1E58"/>
    <w:rsid w:val="008E11E5"/>
    <w:rsid w:val="008E2620"/>
    <w:rsid w:val="008E34B6"/>
    <w:rsid w:val="008E6A8C"/>
    <w:rsid w:val="0091395C"/>
    <w:rsid w:val="00926333"/>
    <w:rsid w:val="009403F9"/>
    <w:rsid w:val="009822F2"/>
    <w:rsid w:val="009B189F"/>
    <w:rsid w:val="009B7B85"/>
    <w:rsid w:val="009C33E8"/>
    <w:rsid w:val="009C41F4"/>
    <w:rsid w:val="009C48E2"/>
    <w:rsid w:val="009C66D8"/>
    <w:rsid w:val="009D3113"/>
    <w:rsid w:val="009E188E"/>
    <w:rsid w:val="009E25FE"/>
    <w:rsid w:val="009E3238"/>
    <w:rsid w:val="009E35FD"/>
    <w:rsid w:val="009F260E"/>
    <w:rsid w:val="009F2CAB"/>
    <w:rsid w:val="009F76DE"/>
    <w:rsid w:val="00A10BE4"/>
    <w:rsid w:val="00A13B23"/>
    <w:rsid w:val="00A234C1"/>
    <w:rsid w:val="00A33C91"/>
    <w:rsid w:val="00A34740"/>
    <w:rsid w:val="00A3628F"/>
    <w:rsid w:val="00A51822"/>
    <w:rsid w:val="00A52F26"/>
    <w:rsid w:val="00A54FD7"/>
    <w:rsid w:val="00A5783F"/>
    <w:rsid w:val="00A602A1"/>
    <w:rsid w:val="00A653B4"/>
    <w:rsid w:val="00A71FE4"/>
    <w:rsid w:val="00A75CDE"/>
    <w:rsid w:val="00A761DA"/>
    <w:rsid w:val="00A86EF1"/>
    <w:rsid w:val="00A901C6"/>
    <w:rsid w:val="00A903B4"/>
    <w:rsid w:val="00AA491B"/>
    <w:rsid w:val="00AB4706"/>
    <w:rsid w:val="00AC096D"/>
    <w:rsid w:val="00AE1344"/>
    <w:rsid w:val="00AE2A3E"/>
    <w:rsid w:val="00AE2DE6"/>
    <w:rsid w:val="00AF0547"/>
    <w:rsid w:val="00AF6B8A"/>
    <w:rsid w:val="00B151FC"/>
    <w:rsid w:val="00B374DE"/>
    <w:rsid w:val="00B504C7"/>
    <w:rsid w:val="00B51AF8"/>
    <w:rsid w:val="00B528F5"/>
    <w:rsid w:val="00B56A55"/>
    <w:rsid w:val="00B620CF"/>
    <w:rsid w:val="00B75AF8"/>
    <w:rsid w:val="00B80FF4"/>
    <w:rsid w:val="00B813FD"/>
    <w:rsid w:val="00B853B9"/>
    <w:rsid w:val="00BA3E63"/>
    <w:rsid w:val="00BA78CB"/>
    <w:rsid w:val="00BB0017"/>
    <w:rsid w:val="00BB4305"/>
    <w:rsid w:val="00BC0AF3"/>
    <w:rsid w:val="00BD0E12"/>
    <w:rsid w:val="00BF1268"/>
    <w:rsid w:val="00C03167"/>
    <w:rsid w:val="00C31826"/>
    <w:rsid w:val="00C32FBC"/>
    <w:rsid w:val="00C37E1C"/>
    <w:rsid w:val="00C50679"/>
    <w:rsid w:val="00C51E2A"/>
    <w:rsid w:val="00CA0C54"/>
    <w:rsid w:val="00CA25E9"/>
    <w:rsid w:val="00CA2CC0"/>
    <w:rsid w:val="00CA4D8A"/>
    <w:rsid w:val="00CC3B3C"/>
    <w:rsid w:val="00CC7B2C"/>
    <w:rsid w:val="00CD4E43"/>
    <w:rsid w:val="00CD62C4"/>
    <w:rsid w:val="00CE248E"/>
    <w:rsid w:val="00CE275D"/>
    <w:rsid w:val="00CF03DE"/>
    <w:rsid w:val="00D00A19"/>
    <w:rsid w:val="00D02FD8"/>
    <w:rsid w:val="00D36033"/>
    <w:rsid w:val="00D453D9"/>
    <w:rsid w:val="00D4714B"/>
    <w:rsid w:val="00D5275B"/>
    <w:rsid w:val="00D636BD"/>
    <w:rsid w:val="00D85FF8"/>
    <w:rsid w:val="00D875F9"/>
    <w:rsid w:val="00D87DA3"/>
    <w:rsid w:val="00D90F28"/>
    <w:rsid w:val="00DB25C7"/>
    <w:rsid w:val="00DB73E8"/>
    <w:rsid w:val="00DF54AB"/>
    <w:rsid w:val="00DF775C"/>
    <w:rsid w:val="00E07560"/>
    <w:rsid w:val="00E10BB8"/>
    <w:rsid w:val="00E34D96"/>
    <w:rsid w:val="00E40055"/>
    <w:rsid w:val="00E44BD4"/>
    <w:rsid w:val="00E523F1"/>
    <w:rsid w:val="00E82BA4"/>
    <w:rsid w:val="00EA6A4C"/>
    <w:rsid w:val="00ED6014"/>
    <w:rsid w:val="00EF0D04"/>
    <w:rsid w:val="00EF18B2"/>
    <w:rsid w:val="00EF6AD6"/>
    <w:rsid w:val="00F03977"/>
    <w:rsid w:val="00F26B48"/>
    <w:rsid w:val="00F54B8F"/>
    <w:rsid w:val="00F600B6"/>
    <w:rsid w:val="00F63020"/>
    <w:rsid w:val="00F67948"/>
    <w:rsid w:val="00F70D87"/>
    <w:rsid w:val="00F83339"/>
    <w:rsid w:val="00F9630E"/>
    <w:rsid w:val="00FD02C0"/>
    <w:rsid w:val="00FE20C1"/>
    <w:rsid w:val="00FE4211"/>
    <w:rsid w:val="00FE5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5F8CC4-DB20-4B45-9ECE-B0D45752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6D02EE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6D02E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Title">
    <w:name w:val="Title"/>
    <w:basedOn w:val="Normal"/>
    <w:link w:val="a"/>
    <w:uiPriority w:val="99"/>
    <w:qFormat/>
    <w:rsid w:val="006D02EE"/>
    <w:pPr>
      <w:autoSpaceDE w:val="0"/>
      <w:autoSpaceDN w:val="0"/>
      <w:adjustRightInd w:val="0"/>
      <w:jc w:val="center"/>
    </w:pPr>
    <w:rPr>
      <w:b/>
      <w:color w:val="000000"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6D02E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NoSpacing">
    <w:name w:val="No Spacing"/>
    <w:qFormat/>
    <w:rsid w:val="006D02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F77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F775C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6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58A3-C7C9-4FB8-B665-B4D41C5A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